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9E12A1">
        <w:rPr>
          <w:rFonts w:ascii="Arial" w:hAnsi="Arial" w:cs="Arial"/>
          <w:color w:val="FF0000"/>
          <w:sz w:val="20"/>
          <w:szCs w:val="20"/>
        </w:rPr>
        <w:t>15</w:t>
      </w:r>
      <w:r w:rsidR="009E12A1" w:rsidRPr="009E12A1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9E12A1">
        <w:rPr>
          <w:rFonts w:ascii="Arial" w:hAnsi="Arial" w:cs="Arial"/>
          <w:color w:val="FF0000"/>
          <w:sz w:val="20"/>
          <w:szCs w:val="20"/>
        </w:rPr>
        <w:t xml:space="preserve"> January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</w:t>
      </w:r>
      <w:r w:rsidR="009E12A1">
        <w:rPr>
          <w:rFonts w:ascii="Arial" w:hAnsi="Arial" w:cs="Arial"/>
          <w:color w:val="FF0000"/>
          <w:sz w:val="20"/>
          <w:szCs w:val="20"/>
        </w:rPr>
        <w:t>2025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1626F9">
        <w:rPr>
          <w:rFonts w:ascii="Arial" w:hAnsi="Arial" w:cs="Arial"/>
          <w:sz w:val="20"/>
          <w:szCs w:val="20"/>
          <w:u w:val="single"/>
        </w:rPr>
        <w:t>DECEMBER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4F14EB" w:rsidRPr="001626F9" w:rsidRDefault="001327B6" w:rsidP="009632EA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Pr="001626F9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1327B6" w:rsidRPr="001327B6" w:rsidRDefault="00451BBE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1626F9">
        <w:rPr>
          <w:rFonts w:ascii="Arial" w:hAnsi="Arial" w:cs="Arial"/>
          <w:sz w:val="20"/>
          <w:szCs w:val="20"/>
        </w:rPr>
        <w:t>December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9E12A1" w:rsidRDefault="009E12A1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Grant</w:t>
      </w:r>
      <w:proofErr w:type="gramEnd"/>
      <w:r>
        <w:rPr>
          <w:rFonts w:ascii="Arial" w:hAnsi="Arial" w:cs="Arial"/>
          <w:sz w:val="20"/>
          <w:szCs w:val="20"/>
        </w:rPr>
        <w:t xml:space="preserve"> Application from Treasure Chest Llay to consider (All)</w:t>
      </w:r>
    </w:p>
    <w:p w:rsidR="00C30527" w:rsidRDefault="00C30527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Approval of £20k transfer b</w:t>
      </w:r>
      <w:r w:rsidR="00014FCA">
        <w:rPr>
          <w:rFonts w:ascii="Arial" w:hAnsi="Arial" w:cs="Arial"/>
          <w:sz w:val="20"/>
          <w:szCs w:val="20"/>
        </w:rPr>
        <w:t>etween accounts.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014FCA" w:rsidRDefault="00014FCA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IRPW</w:t>
      </w:r>
      <w:proofErr w:type="gramEnd"/>
      <w:r>
        <w:rPr>
          <w:rFonts w:ascii="Arial" w:hAnsi="Arial" w:cs="Arial"/>
          <w:sz w:val="20"/>
          <w:szCs w:val="20"/>
        </w:rPr>
        <w:t xml:space="preserve"> Expenses process 2024/25 to commence (All)</w:t>
      </w:r>
    </w:p>
    <w:p w:rsidR="003E6B1D" w:rsidRDefault="003E6B1D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</w:t>
      </w:r>
      <w:r>
        <w:rPr>
          <w:rFonts w:ascii="Arial" w:hAnsi="Arial" w:cs="Arial"/>
          <w:sz w:val="20"/>
          <w:szCs w:val="20"/>
        </w:rPr>
        <w:tab/>
        <w:t>Grant Application from Resourceful Learning (All)</w:t>
      </w:r>
      <w:bookmarkStart w:id="0" w:name="_GoBack"/>
      <w:bookmarkEnd w:id="0"/>
    </w:p>
    <w:p w:rsidR="00AE37AB" w:rsidRDefault="00104324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DC2615" w:rsidRPr="00DC2615" w:rsidRDefault="00DC2615" w:rsidP="00322663">
      <w:pPr>
        <w:spacing w:after="0"/>
        <w:rPr>
          <w:rFonts w:ascii="Arial" w:hAnsi="Arial" w:cs="Arial"/>
          <w:sz w:val="20"/>
          <w:szCs w:val="20"/>
        </w:rPr>
      </w:pPr>
      <w:r w:rsidRPr="00DC2615">
        <w:rPr>
          <w:rFonts w:ascii="Arial" w:hAnsi="Arial" w:cs="Arial"/>
          <w:sz w:val="20"/>
          <w:szCs w:val="20"/>
        </w:rPr>
        <w:tab/>
      </w:r>
      <w:proofErr w:type="gramStart"/>
      <w:r w:rsidRPr="00DC2615">
        <w:rPr>
          <w:rFonts w:ascii="Arial" w:hAnsi="Arial" w:cs="Arial"/>
          <w:sz w:val="20"/>
          <w:szCs w:val="20"/>
        </w:rPr>
        <w:t>a</w:t>
      </w:r>
      <w:proofErr w:type="gramEnd"/>
      <w:r w:rsidRPr="00DC2615">
        <w:rPr>
          <w:rFonts w:ascii="Arial" w:hAnsi="Arial" w:cs="Arial"/>
          <w:sz w:val="20"/>
          <w:szCs w:val="20"/>
        </w:rPr>
        <w:t>.</w:t>
      </w:r>
      <w:r w:rsidRPr="00DC2615">
        <w:rPr>
          <w:rFonts w:ascii="Arial" w:hAnsi="Arial" w:cs="Arial"/>
          <w:sz w:val="20"/>
          <w:szCs w:val="20"/>
        </w:rPr>
        <w:tab/>
        <w:t xml:space="preserve">P/2024/1675 </w:t>
      </w:r>
      <w:proofErr w:type="spellStart"/>
      <w:r w:rsidRPr="00DC2615">
        <w:rPr>
          <w:rFonts w:ascii="Arial" w:hAnsi="Arial" w:cs="Arial"/>
          <w:sz w:val="20"/>
          <w:szCs w:val="20"/>
        </w:rPr>
        <w:t>Ind</w:t>
      </w:r>
      <w:proofErr w:type="spellEnd"/>
      <w:r w:rsidRPr="00DC2615">
        <w:rPr>
          <w:rFonts w:ascii="Arial" w:hAnsi="Arial" w:cs="Arial"/>
          <w:sz w:val="20"/>
          <w:szCs w:val="20"/>
        </w:rPr>
        <w:t xml:space="preserve"> Development Davy Way/Off </w:t>
      </w:r>
      <w:proofErr w:type="spellStart"/>
      <w:r w:rsidRPr="00DC2615">
        <w:rPr>
          <w:rFonts w:ascii="Arial" w:hAnsi="Arial" w:cs="Arial"/>
          <w:sz w:val="20"/>
          <w:szCs w:val="20"/>
        </w:rPr>
        <w:t>Rackery</w:t>
      </w:r>
      <w:proofErr w:type="spellEnd"/>
      <w:r w:rsidRPr="00DC2615">
        <w:rPr>
          <w:rFonts w:ascii="Arial" w:hAnsi="Arial" w:cs="Arial"/>
          <w:sz w:val="20"/>
          <w:szCs w:val="20"/>
        </w:rPr>
        <w:t xml:space="preserve"> Lane, Llay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457FF6" w:rsidP="00A858AF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1626F9" w:rsidRDefault="009E12A1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 xml:space="preserve">Update on Cemetery </w:t>
      </w:r>
      <w:proofErr w:type="gramStart"/>
      <w:r>
        <w:rPr>
          <w:rFonts w:ascii="Arial" w:hAnsi="Arial" w:cs="Arial"/>
          <w:sz w:val="20"/>
          <w:szCs w:val="20"/>
        </w:rPr>
        <w:t xml:space="preserve">Extension </w:t>
      </w:r>
      <w:r w:rsidR="001626F9">
        <w:rPr>
          <w:rFonts w:ascii="Arial" w:hAnsi="Arial" w:cs="Arial"/>
          <w:sz w:val="20"/>
          <w:szCs w:val="20"/>
        </w:rPr>
        <w:t xml:space="preserve"> (</w:t>
      </w:r>
      <w:proofErr w:type="gramEnd"/>
      <w:r w:rsidR="001626F9">
        <w:rPr>
          <w:rFonts w:ascii="Arial" w:hAnsi="Arial" w:cs="Arial"/>
          <w:sz w:val="20"/>
          <w:szCs w:val="20"/>
        </w:rPr>
        <w:t>All)</w:t>
      </w:r>
    </w:p>
    <w:p w:rsidR="00BF175D" w:rsidRDefault="009E12A1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28" w:rsidRDefault="00411F28" w:rsidP="006F7C7D">
      <w:pPr>
        <w:spacing w:after="0"/>
      </w:pPr>
      <w:r>
        <w:separator/>
      </w:r>
    </w:p>
  </w:endnote>
  <w:endnote w:type="continuationSeparator" w:id="0">
    <w:p w:rsidR="00411F28" w:rsidRDefault="00411F28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28" w:rsidRDefault="00411F28" w:rsidP="006F7C7D">
      <w:pPr>
        <w:spacing w:after="0"/>
      </w:pPr>
      <w:r>
        <w:separator/>
      </w:r>
    </w:p>
  </w:footnote>
  <w:footnote w:type="continuationSeparator" w:id="0">
    <w:p w:rsidR="00411F28" w:rsidRDefault="00411F28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4FCA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129B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6B1D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1F28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17B4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1D93"/>
    <w:rsid w:val="00954ECF"/>
    <w:rsid w:val="0096090E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2A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0527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3B9D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2615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8</cp:revision>
  <cp:lastPrinted>2025-01-08T07:04:00Z</cp:lastPrinted>
  <dcterms:created xsi:type="dcterms:W3CDTF">2024-12-31T22:36:00Z</dcterms:created>
  <dcterms:modified xsi:type="dcterms:W3CDTF">2025-01-08T07:04:00Z</dcterms:modified>
</cp:coreProperties>
</file>