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509" w:type="pct"/>
        <w:tblInd w:w="-714" w:type="dxa"/>
        <w:tblLook w:val="04A0" w:firstRow="1" w:lastRow="0" w:firstColumn="1" w:lastColumn="0" w:noHBand="0" w:noVBand="1"/>
      </w:tblPr>
      <w:tblGrid>
        <w:gridCol w:w="1906"/>
        <w:gridCol w:w="1728"/>
        <w:gridCol w:w="1728"/>
        <w:gridCol w:w="1584"/>
        <w:gridCol w:w="1073"/>
        <w:gridCol w:w="1073"/>
        <w:gridCol w:w="1206"/>
        <w:gridCol w:w="1396"/>
        <w:gridCol w:w="1416"/>
        <w:gridCol w:w="1306"/>
        <w:gridCol w:w="750"/>
        <w:gridCol w:w="995"/>
      </w:tblGrid>
      <w:tr w:rsidR="001358E1" w14:paraId="03292814" w14:textId="77777777" w:rsidTr="00F86973">
        <w:tc>
          <w:tcPr>
            <w:tcW w:w="590" w:type="pct"/>
          </w:tcPr>
          <w:p w14:paraId="5CF1565E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535" w:type="pct"/>
          </w:tcPr>
          <w:p w14:paraId="318B4E0F" w14:textId="1907BA10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358E1">
              <w:rPr>
                <w:b/>
                <w:sz w:val="20"/>
                <w:szCs w:val="20"/>
              </w:rPr>
              <w:t>Reimbursement for extra costs of working from home</w:t>
            </w:r>
          </w:p>
          <w:p w14:paraId="483E5D3B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B8B7ABA" w14:textId="3F0F5B4B" w:rsidR="001358E1" w:rsidRDefault="001358E1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56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0EFE053" w14:textId="77777777" w:rsidR="001358E1" w:rsidRDefault="001358E1">
            <w:pPr>
              <w:jc w:val="center"/>
              <w:rPr>
                <w:sz w:val="20"/>
                <w:szCs w:val="20"/>
              </w:rPr>
            </w:pPr>
          </w:p>
          <w:p w14:paraId="1D7DB72E" w14:textId="77777777" w:rsidR="001358E1" w:rsidRPr="005F07C1" w:rsidRDefault="001358E1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>To recognise councillors incur</w:t>
            </w:r>
            <w:r>
              <w:rPr>
                <w:sz w:val="20"/>
                <w:szCs w:val="20"/>
              </w:rPr>
              <w:t xml:space="preserve"> costs</w:t>
            </w:r>
            <w:r w:rsidRPr="005F07C1">
              <w:rPr>
                <w:sz w:val="20"/>
                <w:szCs w:val="20"/>
              </w:rPr>
              <w:t xml:space="preserve"> to do their role.</w:t>
            </w:r>
          </w:p>
        </w:tc>
        <w:tc>
          <w:tcPr>
            <w:tcW w:w="535" w:type="pct"/>
          </w:tcPr>
          <w:p w14:paraId="4491EA73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358E1">
              <w:rPr>
                <w:b/>
                <w:sz w:val="20"/>
                <w:szCs w:val="20"/>
              </w:rPr>
              <w:t>Reimbursement for consumables</w:t>
            </w:r>
          </w:p>
          <w:p w14:paraId="11830595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629F3FA3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64C979C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5F17066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£52 per year</w:t>
            </w:r>
          </w:p>
          <w:p w14:paraId="49D8E329" w14:textId="77777777" w:rsidR="001358E1" w:rsidRDefault="001358E1" w:rsidP="0086691F">
            <w:pPr>
              <w:rPr>
                <w:b/>
                <w:sz w:val="20"/>
                <w:szCs w:val="20"/>
              </w:rPr>
            </w:pPr>
          </w:p>
          <w:p w14:paraId="0009E627" w14:textId="46DB5E71" w:rsidR="001358E1" w:rsidRPr="001358E1" w:rsidRDefault="001358E1" w:rsidP="007529AE">
            <w:pPr>
              <w:jc w:val="center"/>
              <w:rPr>
                <w:bCs/>
                <w:sz w:val="20"/>
                <w:szCs w:val="20"/>
              </w:rPr>
            </w:pPr>
            <w:r w:rsidRPr="001358E1">
              <w:rPr>
                <w:bCs/>
                <w:sz w:val="20"/>
                <w:szCs w:val="20"/>
              </w:rPr>
              <w:t>To enable members to claim full reimbursement for the cost of their office consumables.</w:t>
            </w:r>
          </w:p>
        </w:tc>
        <w:tc>
          <w:tcPr>
            <w:tcW w:w="490" w:type="pct"/>
          </w:tcPr>
          <w:p w14:paraId="7AE9302E" w14:textId="0B0954E1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EEA580F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5F412152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1943AE">
              <w:rPr>
                <w:b/>
                <w:sz w:val="20"/>
                <w:szCs w:val="20"/>
              </w:rPr>
              <w:t xml:space="preserve">p to £500 to </w:t>
            </w:r>
            <w:r>
              <w:rPr>
                <w:b/>
                <w:sz w:val="20"/>
                <w:szCs w:val="20"/>
              </w:rPr>
              <w:t xml:space="preserve">be paid to </w:t>
            </w:r>
            <w:r w:rsidRPr="001943AE">
              <w:rPr>
                <w:b/>
                <w:sz w:val="20"/>
                <w:szCs w:val="20"/>
              </w:rPr>
              <w:t xml:space="preserve">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60A839E1" w14:textId="77777777" w:rsidR="001358E1" w:rsidRDefault="001358E1" w:rsidP="007529AE">
            <w:pPr>
              <w:jc w:val="center"/>
              <w:rPr>
                <w:sz w:val="20"/>
                <w:szCs w:val="20"/>
              </w:rPr>
            </w:pPr>
          </w:p>
          <w:p w14:paraId="30C14694" w14:textId="77777777" w:rsidR="001358E1" w:rsidRPr="005F07C1" w:rsidRDefault="001358E1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332" w:type="pct"/>
          </w:tcPr>
          <w:p w14:paraId="01BD6D71" w14:textId="1AD73662" w:rsidR="001358E1" w:rsidRPr="001943AE" w:rsidRDefault="001358E1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hair or </w:t>
            </w:r>
            <w:r w:rsidRPr="001943AE">
              <w:rPr>
                <w:b/>
                <w:sz w:val="20"/>
                <w:szCs w:val="20"/>
              </w:rPr>
              <w:t>Mayor’s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B1C3B13" w14:textId="1E82BFE0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</w:t>
            </w:r>
          </w:p>
          <w:p w14:paraId="65133C7E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049088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00297452" w14:textId="77777777" w:rsidR="001358E1" w:rsidRPr="001943AE" w:rsidRDefault="00135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332" w:type="pct"/>
          </w:tcPr>
          <w:p w14:paraId="51602922" w14:textId="77777777" w:rsidR="001358E1" w:rsidRDefault="001358E1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Personal Payment </w:t>
            </w:r>
          </w:p>
          <w:p w14:paraId="7116D1CB" w14:textId="77777777" w:rsidR="001358E1" w:rsidRDefault="001358E1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137B5C2C" w14:textId="77777777" w:rsidR="001358E1" w:rsidRPr="001943AE" w:rsidRDefault="001358E1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7E8BCE89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547F53B5" w14:textId="77777777" w:rsidR="001358E1" w:rsidRPr="001943AE" w:rsidRDefault="00135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373" w:type="pct"/>
          </w:tcPr>
          <w:p w14:paraId="33BB1CFF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432" w:type="pct"/>
          </w:tcPr>
          <w:p w14:paraId="2C543F1A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37058177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694494D5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>and Personal Assistance (CPA)</w:t>
            </w:r>
          </w:p>
          <w:p w14:paraId="070EB115" w14:textId="77777777" w:rsidR="001358E1" w:rsidRDefault="001358E1" w:rsidP="005F07C1">
            <w:pPr>
              <w:rPr>
                <w:b/>
                <w:sz w:val="20"/>
                <w:szCs w:val="20"/>
              </w:rPr>
            </w:pPr>
          </w:p>
          <w:p w14:paraId="59AC3637" w14:textId="77777777" w:rsidR="001358E1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reimbursed </w:t>
            </w:r>
          </w:p>
          <w:p w14:paraId="3EA8AFAD" w14:textId="77777777" w:rsidR="001358E1" w:rsidRPr="001943AE" w:rsidRDefault="001358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in</w:t>
            </w:r>
            <w:proofErr w:type="gramEnd"/>
            <w:r>
              <w:rPr>
                <w:b/>
                <w:sz w:val="20"/>
                <w:szCs w:val="20"/>
              </w:rPr>
              <w:t xml:space="preserve"> the year and NOT payment to each member. </w:t>
            </w:r>
          </w:p>
        </w:tc>
        <w:tc>
          <w:tcPr>
            <w:tcW w:w="404" w:type="pct"/>
          </w:tcPr>
          <w:p w14:paraId="3FBF6476" w14:textId="4DA10F20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232" w:type="pct"/>
          </w:tcPr>
          <w:p w14:paraId="68685590" w14:textId="3DC4BE25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08" w:type="pct"/>
          </w:tcPr>
          <w:p w14:paraId="05A76DBA" w14:textId="77777777" w:rsidR="001358E1" w:rsidRPr="001943AE" w:rsidRDefault="001358E1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1358E1" w14:paraId="6BF22D0D" w14:textId="77777777" w:rsidTr="005D3362">
        <w:tc>
          <w:tcPr>
            <w:tcW w:w="590" w:type="pct"/>
          </w:tcPr>
          <w:p w14:paraId="5CF340E2" w14:textId="77777777" w:rsidR="001358E1" w:rsidRPr="006530A0" w:rsidRDefault="001358E1" w:rsidP="002F3E42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14:paraId="7B0D1217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14:paraId="20FDED4A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14:paraId="3F7BF417" w14:textId="16CF124E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14:paraId="114FFA63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14:paraId="44456E3F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36A34F43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32249827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14:paraId="40EDEFB4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14:paraId="75044C5A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14:paraId="03119693" w14:textId="2C7DE699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14:paraId="54CA3222" w14:textId="77777777" w:rsidR="001358E1" w:rsidRPr="006530A0" w:rsidRDefault="001358E1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1358E1" w14:paraId="7A9F53DD" w14:textId="77777777" w:rsidTr="005D3362">
        <w:tc>
          <w:tcPr>
            <w:tcW w:w="590" w:type="pct"/>
          </w:tcPr>
          <w:p w14:paraId="44B72F61" w14:textId="7534E457" w:rsidR="001358E1" w:rsidRPr="002F3E42" w:rsidRDefault="002F3E42" w:rsidP="002F3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F3E42">
              <w:rPr>
                <w:sz w:val="20"/>
                <w:szCs w:val="20"/>
              </w:rPr>
              <w:t xml:space="preserve"> </w:t>
            </w:r>
            <w:proofErr w:type="spellStart"/>
            <w:r w:rsidRPr="002F3E42">
              <w:rPr>
                <w:sz w:val="20"/>
                <w:szCs w:val="20"/>
              </w:rPr>
              <w:t>Apsley</w:t>
            </w:r>
            <w:proofErr w:type="spellEnd"/>
            <w:r w:rsidRPr="002F3E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(Chair)</w:t>
            </w:r>
          </w:p>
        </w:tc>
        <w:tc>
          <w:tcPr>
            <w:tcW w:w="535" w:type="pct"/>
          </w:tcPr>
          <w:p w14:paraId="42A16631" w14:textId="6DB78BF7" w:rsidR="001358E1" w:rsidRPr="002F3E42" w:rsidRDefault="001358E1" w:rsidP="002F3E42">
            <w:pPr>
              <w:jc w:val="center"/>
              <w:rPr>
                <w:sz w:val="20"/>
                <w:szCs w:val="20"/>
              </w:rPr>
            </w:pPr>
            <w:r w:rsidRPr="002F3E42">
              <w:rPr>
                <w:sz w:val="20"/>
                <w:szCs w:val="20"/>
              </w:rPr>
              <w:t>15</w:t>
            </w:r>
            <w:r w:rsidR="002F3E42" w:rsidRPr="002F3E42">
              <w:rPr>
                <w:sz w:val="20"/>
                <w:szCs w:val="20"/>
              </w:rPr>
              <w:t>6</w:t>
            </w:r>
          </w:p>
        </w:tc>
        <w:tc>
          <w:tcPr>
            <w:tcW w:w="535" w:type="pct"/>
          </w:tcPr>
          <w:p w14:paraId="3215D05D" w14:textId="3581761F" w:rsidR="001358E1" w:rsidRPr="002F3E42" w:rsidRDefault="002F3E42" w:rsidP="007529AE">
            <w:pPr>
              <w:jc w:val="center"/>
              <w:rPr>
                <w:sz w:val="20"/>
                <w:szCs w:val="20"/>
              </w:rPr>
            </w:pPr>
            <w:r w:rsidRPr="002F3E42"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44DA4A5B" w14:textId="1ACA380B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056355C3" w14:textId="28771239" w:rsidR="001358E1" w:rsidRPr="002F3E42" w:rsidRDefault="002F3E4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332" w:type="pct"/>
          </w:tcPr>
          <w:p w14:paraId="4EDDBF01" w14:textId="3533DBCE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proofErr w:type="spellStart"/>
            <w:r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2BF566CD" w14:textId="0BDE2D5B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00758D5C" w14:textId="0CF60C1C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38BCAF74" w14:textId="1A8F9F16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21984DFA" w14:textId="0958C615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39A3D55A" w14:textId="5D9CC959" w:rsidR="001358E1" w:rsidRPr="002F3E42" w:rsidRDefault="005D336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5D3CA553" w14:textId="36FB9CB5" w:rsidR="001358E1" w:rsidRPr="002F3E42" w:rsidRDefault="002F3E42" w:rsidP="004761EC">
            <w:pPr>
              <w:jc w:val="center"/>
              <w:rPr>
                <w:sz w:val="20"/>
                <w:szCs w:val="20"/>
              </w:rPr>
            </w:pPr>
            <w:r w:rsidRPr="002F3E42">
              <w:rPr>
                <w:sz w:val="20"/>
                <w:szCs w:val="20"/>
              </w:rPr>
              <w:t>208</w:t>
            </w:r>
          </w:p>
        </w:tc>
      </w:tr>
      <w:tr w:rsidR="005D3362" w14:paraId="49566568" w14:textId="77777777" w:rsidTr="005D3362">
        <w:tc>
          <w:tcPr>
            <w:tcW w:w="590" w:type="pct"/>
          </w:tcPr>
          <w:p w14:paraId="4D614902" w14:textId="7BF79C10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Roberts (Vice)</w:t>
            </w:r>
          </w:p>
        </w:tc>
        <w:tc>
          <w:tcPr>
            <w:tcW w:w="535" w:type="pct"/>
          </w:tcPr>
          <w:p w14:paraId="283AB828" w14:textId="3AAE80B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535" w:type="pct"/>
          </w:tcPr>
          <w:p w14:paraId="0B6EC06A" w14:textId="538CFF4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490" w:type="pct"/>
          </w:tcPr>
          <w:p w14:paraId="6FB7959E" w14:textId="329E439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70F3CC5A" w14:textId="384F1208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proofErr w:type="spellStart"/>
            <w:r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53F37F92" w14:textId="3839C1B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373" w:type="pct"/>
          </w:tcPr>
          <w:p w14:paraId="3F71ED04" w14:textId="52FCBEA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109E784A" w14:textId="30EFF38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2A796D73" w14:textId="6419E34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36FD1E1D" w14:textId="7D06A6E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0F68A1F5" w14:textId="4187C3E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3C19EAED" w14:textId="420E2D5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5D3362" w14:paraId="79669FEF" w14:textId="77777777" w:rsidTr="005D3362">
        <w:tc>
          <w:tcPr>
            <w:tcW w:w="590" w:type="pct"/>
          </w:tcPr>
          <w:p w14:paraId="127D226C" w14:textId="34EE3D92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Watson</w:t>
            </w:r>
          </w:p>
        </w:tc>
        <w:tc>
          <w:tcPr>
            <w:tcW w:w="535" w:type="pct"/>
          </w:tcPr>
          <w:p w14:paraId="659E4254" w14:textId="32BCD12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2E7BEC56" w14:textId="10B060B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03637A18" w14:textId="7C94244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1A4F9B93" w14:textId="3CC5F62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7B101A5C" w14:textId="32B7C88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</w:t>
            </w:r>
            <w:proofErr w:type="spellStart"/>
            <w:r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33D031F6" w14:textId="452B4CE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55196BA1" w14:textId="005ED3C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4B42E158" w14:textId="503165F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69980457" w14:textId="033D831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FCBCF59" w14:textId="1073D32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28DE7621" w14:textId="597C2CD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463070DF" w14:textId="77777777" w:rsidTr="005D3362">
        <w:tc>
          <w:tcPr>
            <w:tcW w:w="590" w:type="pct"/>
          </w:tcPr>
          <w:p w14:paraId="71128CC1" w14:textId="1BF3C832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Watson</w:t>
            </w:r>
          </w:p>
        </w:tc>
        <w:tc>
          <w:tcPr>
            <w:tcW w:w="535" w:type="pct"/>
          </w:tcPr>
          <w:p w14:paraId="6FAECEE8" w14:textId="5DA4D1B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524E36D9" w14:textId="170D729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204491CB" w14:textId="5A401CD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0199E7CD" w14:textId="1181BA8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085E48CA" w14:textId="0051D71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241B3265" w14:textId="29334A1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426916D5" w14:textId="50EEEFD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549DCC2C" w14:textId="1222D8D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6EDC102A" w14:textId="69DA285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44AE8D99" w14:textId="467875A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777B09B6" w14:textId="79F26F1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02063D39" w14:textId="77777777" w:rsidTr="005D3362">
        <w:tc>
          <w:tcPr>
            <w:tcW w:w="590" w:type="pct"/>
          </w:tcPr>
          <w:p w14:paraId="4B66E843" w14:textId="649C8378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Austin</w:t>
            </w:r>
          </w:p>
        </w:tc>
        <w:tc>
          <w:tcPr>
            <w:tcW w:w="535" w:type="pct"/>
          </w:tcPr>
          <w:p w14:paraId="45E93698" w14:textId="636C82C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5FC1EE4C" w14:textId="54E1497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1EE04069" w14:textId="689E6F2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1C13B1CC" w14:textId="38DE480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3A9894AF" w14:textId="5EB655F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0A8CD28C" w14:textId="2FAEF37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5775F796" w14:textId="79745C6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63A80E35" w14:textId="5DE60EA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3E1DEF2B" w14:textId="7149C96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4135E37E" w14:textId="1645820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4B652340" w14:textId="61CBE67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6A4E8B13" w14:textId="77777777" w:rsidTr="005D3362">
        <w:tc>
          <w:tcPr>
            <w:tcW w:w="590" w:type="pct"/>
          </w:tcPr>
          <w:p w14:paraId="4467678F" w14:textId="66546E31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Archer</w:t>
            </w:r>
          </w:p>
        </w:tc>
        <w:tc>
          <w:tcPr>
            <w:tcW w:w="535" w:type="pct"/>
          </w:tcPr>
          <w:p w14:paraId="4DFCA71A" w14:textId="5014324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535" w:type="pct"/>
          </w:tcPr>
          <w:p w14:paraId="7EBF7D39" w14:textId="31D9BDE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 Out</w:t>
            </w:r>
          </w:p>
        </w:tc>
        <w:tc>
          <w:tcPr>
            <w:tcW w:w="490" w:type="pct"/>
          </w:tcPr>
          <w:p w14:paraId="70A36C3B" w14:textId="211AA38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487C00D4" w14:textId="427F0798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5838A659" w14:textId="140DBEA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10527C4D" w14:textId="65BF915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477752E4" w14:textId="0008E9D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47B3C227" w14:textId="5DCC958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0066ED53" w14:textId="36BF54D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62C3D64" w14:textId="0398EBA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7A3BFC64" w14:textId="09567D1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</w:tr>
      <w:tr w:rsidR="005D3362" w14:paraId="461BD6E8" w14:textId="77777777" w:rsidTr="005D3362">
        <w:tc>
          <w:tcPr>
            <w:tcW w:w="590" w:type="pct"/>
          </w:tcPr>
          <w:p w14:paraId="623A56C1" w14:textId="560A9E98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Owen</w:t>
            </w:r>
          </w:p>
        </w:tc>
        <w:tc>
          <w:tcPr>
            <w:tcW w:w="535" w:type="pct"/>
          </w:tcPr>
          <w:p w14:paraId="731F17CE" w14:textId="70731DF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4BD05B6D" w14:textId="0B52348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0AE1370B" w14:textId="160037A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7D09688D" w14:textId="1E53292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6CFCD4F8" w14:textId="6E58CD0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3A830FBA" w14:textId="0136D64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50FF201F" w14:textId="70FF35C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66801F06" w14:textId="0C92124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4F7E1B72" w14:textId="6525DA5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C331A3F" w14:textId="1C96361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2F82C066" w14:textId="73B58A0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5A33C485" w14:textId="77777777" w:rsidTr="005D3362">
        <w:tc>
          <w:tcPr>
            <w:tcW w:w="590" w:type="pct"/>
          </w:tcPr>
          <w:p w14:paraId="3510518E" w14:textId="167C3B02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Powell</w:t>
            </w:r>
          </w:p>
        </w:tc>
        <w:tc>
          <w:tcPr>
            <w:tcW w:w="535" w:type="pct"/>
          </w:tcPr>
          <w:p w14:paraId="4E15952B" w14:textId="36F06BE8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0AF92386" w14:textId="4068754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2D0871A2" w14:textId="2163D1B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37FC139E" w14:textId="775DF22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5C895DFA" w14:textId="5FBFACF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1CE727E6" w14:textId="2FC6187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6AF2617E" w14:textId="09BE928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6F930ECA" w14:textId="5AD2D46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1000522A" w14:textId="78357A6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77AB4A80" w14:textId="49A6264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0155F8BB" w14:textId="02670D8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1EEDE4B2" w14:textId="77777777" w:rsidTr="005D3362">
        <w:tc>
          <w:tcPr>
            <w:tcW w:w="590" w:type="pct"/>
          </w:tcPr>
          <w:p w14:paraId="0F071111" w14:textId="467E3EB2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Apsley</w:t>
            </w:r>
            <w:proofErr w:type="spellEnd"/>
          </w:p>
        </w:tc>
        <w:tc>
          <w:tcPr>
            <w:tcW w:w="535" w:type="pct"/>
          </w:tcPr>
          <w:p w14:paraId="1D266396" w14:textId="7437FFE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7D4FD100" w14:textId="2361AF4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64C743FC" w14:textId="0D704CD8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4B881A39" w14:textId="6A2015E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3F62EA54" w14:textId="575B449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50C46863" w14:textId="5DA53E1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19E58FEF" w14:textId="6F08CD2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16CF81DE" w14:textId="652C35C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3DB3044A" w14:textId="36A633A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31B5E469" w14:textId="0617AA1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2A0863EB" w14:textId="00FBAD2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0FE040A5" w14:textId="77777777" w:rsidTr="005D3362">
        <w:tc>
          <w:tcPr>
            <w:tcW w:w="590" w:type="pct"/>
          </w:tcPr>
          <w:p w14:paraId="276B4E97" w14:textId="522EF2A2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>
              <w:rPr>
                <w:sz w:val="20"/>
                <w:szCs w:val="20"/>
              </w:rPr>
              <w:t>Cupit</w:t>
            </w:r>
            <w:proofErr w:type="spellEnd"/>
          </w:p>
        </w:tc>
        <w:tc>
          <w:tcPr>
            <w:tcW w:w="535" w:type="pct"/>
          </w:tcPr>
          <w:p w14:paraId="5AB2CD19" w14:textId="6E1F0A8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1DB44AFB" w14:textId="37E445B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1873148C" w14:textId="2840B04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11E7F7E2" w14:textId="6BF5982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0B1D5559" w14:textId="63632BE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7F5FEC4E" w14:textId="274BA17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1DF95649" w14:textId="3FB3A8F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0170025E" w14:textId="6C173D5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15A6F9C8" w14:textId="2118BDA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41178D71" w14:textId="54E6147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3F99F1DB" w14:textId="4B52975A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3B30DC96" w14:textId="77777777" w:rsidTr="005D3362">
        <w:tc>
          <w:tcPr>
            <w:tcW w:w="590" w:type="pct"/>
          </w:tcPr>
          <w:p w14:paraId="291CA481" w14:textId="3A8541CB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Walsh</w:t>
            </w:r>
          </w:p>
        </w:tc>
        <w:tc>
          <w:tcPr>
            <w:tcW w:w="535" w:type="pct"/>
          </w:tcPr>
          <w:p w14:paraId="4ADFA2EF" w14:textId="2539EA6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1A01321A" w14:textId="39E158B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007A7BE7" w14:textId="54B70A9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75EFEE8F" w14:textId="47DA404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109FD326" w14:textId="6E98D91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5E7406BC" w14:textId="1B7DBE0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24334166" w14:textId="6A65C40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5D60BD7F" w14:textId="5299726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5DF19109" w14:textId="4D31632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63528A00" w14:textId="19AB213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70850C2C" w14:textId="1515374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4528DF59" w14:textId="77777777" w:rsidTr="005D3362">
        <w:tc>
          <w:tcPr>
            <w:tcW w:w="590" w:type="pct"/>
          </w:tcPr>
          <w:p w14:paraId="5C8B2FD8" w14:textId="69F66D9E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Taylor</w:t>
            </w:r>
          </w:p>
        </w:tc>
        <w:tc>
          <w:tcPr>
            <w:tcW w:w="535" w:type="pct"/>
          </w:tcPr>
          <w:p w14:paraId="62B76B00" w14:textId="2DD8238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01346E53" w14:textId="57D8102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3190D0AB" w14:textId="0D1D9C7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1BA1F8A7" w14:textId="1AE16579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2FCCF1EA" w14:textId="78CE52A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64697047" w14:textId="41EEDE3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3C053E91" w14:textId="5D1D1DA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303E144C" w14:textId="63C7731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58B0B3BC" w14:textId="7AB67A3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89D765C" w14:textId="5525557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2BD27D97" w14:textId="16F018F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0FCD90D4" w14:textId="77777777" w:rsidTr="005D3362">
        <w:tc>
          <w:tcPr>
            <w:tcW w:w="590" w:type="pct"/>
          </w:tcPr>
          <w:p w14:paraId="4C0D3CD6" w14:textId="5E28195C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proofErr w:type="spellStart"/>
            <w:r>
              <w:rPr>
                <w:sz w:val="20"/>
                <w:szCs w:val="20"/>
              </w:rPr>
              <w:t>Ankers</w:t>
            </w:r>
            <w:proofErr w:type="spellEnd"/>
          </w:p>
        </w:tc>
        <w:tc>
          <w:tcPr>
            <w:tcW w:w="535" w:type="pct"/>
          </w:tcPr>
          <w:p w14:paraId="32E3BFF9" w14:textId="4361C50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68408281" w14:textId="18CF5E0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66489250" w14:textId="4409679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0922059F" w14:textId="53FE9FD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793E5038" w14:textId="1E469D9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66985BAB" w14:textId="03CECFA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7E019B8A" w14:textId="4107477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1EB8F6F8" w14:textId="7596719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33E90794" w14:textId="457B1A5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38E7490F" w14:textId="144C1843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1BEA8A6F" w14:textId="665701E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543222F2" w14:textId="77777777" w:rsidTr="005D3362">
        <w:tc>
          <w:tcPr>
            <w:tcW w:w="590" w:type="pct"/>
          </w:tcPr>
          <w:p w14:paraId="5C39D9F3" w14:textId="32F06F61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Jones</w:t>
            </w:r>
          </w:p>
        </w:tc>
        <w:tc>
          <w:tcPr>
            <w:tcW w:w="535" w:type="pct"/>
          </w:tcPr>
          <w:p w14:paraId="326B1D50" w14:textId="4CEDB72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37B69742" w14:textId="56972D20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52505E54" w14:textId="37D8C3B5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703F954E" w14:textId="6A46962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524FB48A" w14:textId="1617EB7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56CDFEDA" w14:textId="2FFFEE17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37B6E08A" w14:textId="4F4E6C9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7DD0E4D2" w14:textId="278FEDCB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2C123820" w14:textId="1EAD9854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1E7528F" w14:textId="464B830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325724F9" w14:textId="00AB110D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6894E7B6" w14:textId="77777777" w:rsidTr="005D3362">
        <w:tc>
          <w:tcPr>
            <w:tcW w:w="590" w:type="pct"/>
          </w:tcPr>
          <w:p w14:paraId="22738A7D" w14:textId="67CFA731" w:rsidR="005D3362" w:rsidRPr="006530A0" w:rsidRDefault="005D3362" w:rsidP="005D3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O’Keefe</w:t>
            </w:r>
          </w:p>
        </w:tc>
        <w:tc>
          <w:tcPr>
            <w:tcW w:w="535" w:type="pct"/>
          </w:tcPr>
          <w:p w14:paraId="45949874" w14:textId="244E028E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35" w:type="pct"/>
          </w:tcPr>
          <w:p w14:paraId="06B642B7" w14:textId="5FC4CFCF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0" w:type="pct"/>
          </w:tcPr>
          <w:p w14:paraId="70A97912" w14:textId="11D8D02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884EEE">
              <w:rPr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3096AD10" w14:textId="30FB45F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127B27">
              <w:rPr>
                <w:sz w:val="20"/>
                <w:szCs w:val="20"/>
              </w:rPr>
              <w:t xml:space="preserve">Not </w:t>
            </w:r>
            <w:proofErr w:type="spellStart"/>
            <w:r w:rsidRPr="00127B27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32" w:type="pct"/>
          </w:tcPr>
          <w:p w14:paraId="1F7A0CAA" w14:textId="2EB01C2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D04EBE">
              <w:rPr>
                <w:sz w:val="20"/>
                <w:szCs w:val="20"/>
              </w:rPr>
              <w:t xml:space="preserve">Not </w:t>
            </w:r>
            <w:proofErr w:type="spellStart"/>
            <w:r w:rsidRPr="00D04EBE">
              <w:rPr>
                <w:sz w:val="20"/>
                <w:szCs w:val="20"/>
              </w:rPr>
              <w:t>Appl</w:t>
            </w:r>
            <w:proofErr w:type="spellEnd"/>
          </w:p>
        </w:tc>
        <w:tc>
          <w:tcPr>
            <w:tcW w:w="373" w:type="pct"/>
          </w:tcPr>
          <w:p w14:paraId="2844A509" w14:textId="085DAE58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511B03">
              <w:rPr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6C7C047D" w14:textId="0EA9939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416053">
              <w:rPr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6CC50E6B" w14:textId="57A2530C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2B59AA">
              <w:rPr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60EB7B18" w14:textId="04B98E82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F94F03">
              <w:rPr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EC704FF" w14:textId="59ED8DD6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 w:rsidRPr="000E207E">
              <w:rPr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14179AA8" w14:textId="1C652A51" w:rsidR="005D3362" w:rsidRPr="006530A0" w:rsidRDefault="005D3362" w:rsidP="005D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D3362" w14:paraId="228BD4F8" w14:textId="77777777" w:rsidTr="005D3362">
        <w:tc>
          <w:tcPr>
            <w:tcW w:w="590" w:type="pct"/>
          </w:tcPr>
          <w:p w14:paraId="0A684A50" w14:textId="44A23F2A" w:rsidR="005D3362" w:rsidRDefault="0063347D" w:rsidP="005D3362">
            <w:pPr>
              <w:rPr>
                <w:sz w:val="20"/>
                <w:szCs w:val="20"/>
              </w:rPr>
            </w:pPr>
            <w:r w:rsidRPr="00F86973">
              <w:rPr>
                <w:b/>
                <w:sz w:val="20"/>
                <w:szCs w:val="20"/>
              </w:rPr>
              <w:t>TOTALS</w:t>
            </w:r>
          </w:p>
        </w:tc>
        <w:tc>
          <w:tcPr>
            <w:tcW w:w="535" w:type="pct"/>
          </w:tcPr>
          <w:p w14:paraId="5DF786B3" w14:textId="65C2B123" w:rsidR="005D3362" w:rsidRDefault="0063347D" w:rsidP="005D3362">
            <w:pPr>
              <w:jc w:val="center"/>
              <w:rPr>
                <w:sz w:val="20"/>
                <w:szCs w:val="20"/>
              </w:rPr>
            </w:pPr>
            <w:r w:rsidRPr="00F86973">
              <w:rPr>
                <w:b/>
                <w:sz w:val="20"/>
                <w:szCs w:val="20"/>
              </w:rPr>
              <w:t>2,028.00</w:t>
            </w:r>
          </w:p>
        </w:tc>
        <w:tc>
          <w:tcPr>
            <w:tcW w:w="535" w:type="pct"/>
          </w:tcPr>
          <w:p w14:paraId="7BF75E3C" w14:textId="5C930314" w:rsidR="005D3362" w:rsidRDefault="0063347D" w:rsidP="005D3362">
            <w:pPr>
              <w:jc w:val="center"/>
              <w:rPr>
                <w:sz w:val="20"/>
                <w:szCs w:val="20"/>
              </w:rPr>
            </w:pPr>
            <w:r w:rsidRPr="00F86973">
              <w:rPr>
                <w:b/>
                <w:sz w:val="20"/>
                <w:szCs w:val="20"/>
              </w:rPr>
              <w:t>676.00</w:t>
            </w:r>
          </w:p>
        </w:tc>
        <w:tc>
          <w:tcPr>
            <w:tcW w:w="490" w:type="pct"/>
          </w:tcPr>
          <w:p w14:paraId="5BE72280" w14:textId="0EE9ED1C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4D236855" w14:textId="3F3A12A7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332" w:type="pct"/>
          </w:tcPr>
          <w:p w14:paraId="62666AEE" w14:textId="31EA7573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373" w:type="pct"/>
          </w:tcPr>
          <w:p w14:paraId="0E211570" w14:textId="0AA87C05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432" w:type="pct"/>
          </w:tcPr>
          <w:p w14:paraId="26402F86" w14:textId="7CAA8AFA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438" w:type="pct"/>
            <w:shd w:val="clear" w:color="auto" w:fill="FFFFFF" w:themeFill="background1"/>
          </w:tcPr>
          <w:p w14:paraId="076BE640" w14:textId="35A29DBE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404" w:type="pct"/>
          </w:tcPr>
          <w:p w14:paraId="516CCC10" w14:textId="3A8A64DB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232" w:type="pct"/>
          </w:tcPr>
          <w:p w14:paraId="55DD5F19" w14:textId="6A4BEF70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NIL</w:t>
            </w:r>
          </w:p>
        </w:tc>
        <w:tc>
          <w:tcPr>
            <w:tcW w:w="308" w:type="pct"/>
          </w:tcPr>
          <w:p w14:paraId="28962164" w14:textId="7E2D7945" w:rsidR="005D3362" w:rsidRPr="0063347D" w:rsidRDefault="0063347D" w:rsidP="005D3362">
            <w:pPr>
              <w:jc w:val="center"/>
              <w:rPr>
                <w:b/>
                <w:sz w:val="20"/>
                <w:szCs w:val="20"/>
              </w:rPr>
            </w:pPr>
            <w:r w:rsidRPr="0063347D">
              <w:rPr>
                <w:b/>
                <w:sz w:val="20"/>
                <w:szCs w:val="20"/>
              </w:rPr>
              <w:t>2,704.00</w:t>
            </w:r>
          </w:p>
        </w:tc>
      </w:tr>
      <w:tr w:rsidR="005D3362" w14:paraId="7C85E92B" w14:textId="77777777" w:rsidTr="0063347D">
        <w:trPr>
          <w:trHeight w:val="381"/>
        </w:trPr>
        <w:tc>
          <w:tcPr>
            <w:tcW w:w="5000" w:type="pct"/>
            <w:gridSpan w:val="12"/>
            <w:vAlign w:val="center"/>
          </w:tcPr>
          <w:p w14:paraId="022C675C" w14:textId="2B32F6E6" w:rsidR="005D3362" w:rsidRPr="0063347D" w:rsidRDefault="0063347D" w:rsidP="00833B82">
            <w:pPr>
              <w:jc w:val="center"/>
              <w:rPr>
                <w:i/>
                <w:sz w:val="20"/>
                <w:szCs w:val="20"/>
              </w:rPr>
            </w:pPr>
            <w:r w:rsidRPr="0063347D">
              <w:rPr>
                <w:i/>
                <w:sz w:val="20"/>
                <w:szCs w:val="20"/>
              </w:rPr>
              <w:t>All Payments for above amounts made via Online</w:t>
            </w:r>
            <w:r>
              <w:rPr>
                <w:i/>
                <w:sz w:val="20"/>
                <w:szCs w:val="20"/>
              </w:rPr>
              <w:t xml:space="preserve"> Banking</w:t>
            </w:r>
            <w:r w:rsidRPr="0063347D">
              <w:rPr>
                <w:i/>
                <w:sz w:val="20"/>
                <w:szCs w:val="20"/>
              </w:rPr>
              <w:t>/Cheque Payment 0</w:t>
            </w:r>
            <w:r w:rsidR="00833B82">
              <w:rPr>
                <w:i/>
                <w:sz w:val="20"/>
                <w:szCs w:val="20"/>
              </w:rPr>
              <w:t>7</w:t>
            </w:r>
            <w:r w:rsidRPr="0063347D">
              <w:rPr>
                <w:i/>
                <w:sz w:val="20"/>
                <w:szCs w:val="20"/>
              </w:rPr>
              <w:t>/03/202</w:t>
            </w:r>
            <w:r w:rsidR="00833B82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&amp; Document displayed on Llay Community Council website </w:t>
            </w:r>
            <w:r w:rsidR="00833B82">
              <w:rPr>
                <w:i/>
                <w:sz w:val="20"/>
                <w:szCs w:val="20"/>
              </w:rPr>
              <w:t xml:space="preserve"> 10/03/2024</w:t>
            </w:r>
            <w:bookmarkStart w:id="0" w:name="_GoBack"/>
            <w:bookmarkEnd w:id="0"/>
          </w:p>
        </w:tc>
      </w:tr>
    </w:tbl>
    <w:p w14:paraId="57BBC4EA" w14:textId="77777777" w:rsidR="001D754E" w:rsidRDefault="00383DAD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83D35" w14:textId="77777777" w:rsidR="00383DAD" w:rsidRDefault="00383DAD" w:rsidP="007E64DC">
      <w:r>
        <w:separator/>
      </w:r>
    </w:p>
  </w:endnote>
  <w:endnote w:type="continuationSeparator" w:id="0">
    <w:p w14:paraId="7250B137" w14:textId="77777777" w:rsidR="00383DAD" w:rsidRDefault="00383DAD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6183" w14:textId="191BCD32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="002135A2"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0C3A" w14:textId="77777777" w:rsidR="00383DAD" w:rsidRDefault="00383DAD" w:rsidP="007E64DC">
      <w:r>
        <w:separator/>
      </w:r>
    </w:p>
  </w:footnote>
  <w:footnote w:type="continuationSeparator" w:id="0">
    <w:p w14:paraId="3395BA39" w14:textId="77777777" w:rsidR="00383DAD" w:rsidRDefault="00383DAD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F0EEE" w14:textId="11D593FD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2F3E42">
      <w:rPr>
        <w:b/>
        <w:i/>
        <w:u w:val="single"/>
      </w:rPr>
      <w:t>LLAY COMMUNITY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r w:rsidR="00003011">
      <w:rPr>
        <w:b/>
        <w:u w:val="single"/>
      </w:rPr>
      <w:t>3</w:t>
    </w:r>
    <w:r w:rsidR="007E64DC">
      <w:rPr>
        <w:b/>
        <w:u w:val="single"/>
      </w:rPr>
      <w:t xml:space="preserve"> to March 202</w:t>
    </w:r>
    <w:r w:rsidR="00003011">
      <w:rPr>
        <w:b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DC"/>
    <w:rsid w:val="00003011"/>
    <w:rsid w:val="0004051E"/>
    <w:rsid w:val="001358E1"/>
    <w:rsid w:val="001604C4"/>
    <w:rsid w:val="001C28BB"/>
    <w:rsid w:val="002135A2"/>
    <w:rsid w:val="002D0DB2"/>
    <w:rsid w:val="002F3E42"/>
    <w:rsid w:val="00301647"/>
    <w:rsid w:val="00383DAD"/>
    <w:rsid w:val="004761EC"/>
    <w:rsid w:val="004B09DD"/>
    <w:rsid w:val="005D3362"/>
    <w:rsid w:val="005F07C1"/>
    <w:rsid w:val="0063347D"/>
    <w:rsid w:val="00770324"/>
    <w:rsid w:val="007761D4"/>
    <w:rsid w:val="007C698C"/>
    <w:rsid w:val="007E64DC"/>
    <w:rsid w:val="00833B82"/>
    <w:rsid w:val="0086691F"/>
    <w:rsid w:val="00956AE6"/>
    <w:rsid w:val="00A55188"/>
    <w:rsid w:val="00B93CDC"/>
    <w:rsid w:val="00D206D7"/>
    <w:rsid w:val="00DD2D22"/>
    <w:rsid w:val="00DD44DC"/>
    <w:rsid w:val="00E04FFF"/>
    <w:rsid w:val="00F3066E"/>
    <w:rsid w:val="00F86973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A5B5B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358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97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973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A44247885</value>
    </field>
    <field name="Objective-Title">
      <value order="0">Pro forma - Community and Town Councils - Published Allowances - English - 2023</value>
    </field>
    <field name="Objective-Description">
      <value order="0"/>
    </field>
    <field name="Objective-CreationStamp">
      <value order="0">2023-02-27T11:09:41Z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2023-02-27T11:12:33Z</value>
    </field>
    <field name="Objective-Owner">
      <value order="0">Jones, Leighton (CRLG - Local Government - Local Government Democracy)</value>
    </field>
    <field name="Objective-Path">
      <value order="0">Objective Global Folder:#Business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(IRPW):Independent Remuneration Panel for Wales - Compliance - 2016-2021:Pro Formas</value>
    </field>
    <field name="Objective-Parent">
      <value order="0">Pro Formas</value>
    </field>
    <field name="Objective-State">
      <value order="0">Being Edited</value>
    </field>
    <field name="Objective-VersionId">
      <value order="0">vA84233900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2023-02-27T00:00:00Z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2023-02-27T13:31:00Z</cp:lastPrinted>
  <dcterms:created xsi:type="dcterms:W3CDTF">2023-11-06T10:31:00Z</dcterms:created>
  <dcterms:modified xsi:type="dcterms:W3CDTF">2024-03-04T20:26:00Z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A44247885</vt:lpwstr>
  </property>
  <property fmtid="{D5CDD505-2E9C-101B-9397-08002B2CF9AE}" pid="4" name="Objective-Title">
    <vt:lpwstr>Pro forma - Community and Town Councils - Published Allowances - English - 2023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2023-02-27T11:11:57Z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2023-02-27T11:13:08Z</vt:filetime>
  </property>
  <property fmtid="{D5CDD505-2E9C-101B-9397-08002B2CF9AE}" pid="10" name="Objective-ModificationStamp">
    <vt:filetime>2023-02-27T11:13:08Z</vt:filetime>
  </property>
  <property fmtid="{D5CDD505-2E9C-101B-9397-08002B2CF9AE}" pid="11" name="Objective-Owner">
    <vt:lpwstr>Jones, Leighton (CRLG - Local Government - Local Government Democracy)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Elections Division:1 - Save:DEP - Scrutiny, Democracy &amp; Participat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vA84233900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2023-02-27T00:00:00Z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