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 xml:space="preserve">  MINUTES OF </w:t>
      </w:r>
    </w:p>
    <w:p w:rsidR="0087630B"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MEETING OF LLAY COMMUNITY COUNCIL</w:t>
      </w:r>
    </w:p>
    <w:p w:rsidR="00472FF9" w:rsidRPr="00916F8E" w:rsidRDefault="00472FF9" w:rsidP="0087630B">
      <w:pPr>
        <w:spacing w:after="0"/>
        <w:contextualSpacing/>
        <w:jc w:val="center"/>
        <w:rPr>
          <w:rFonts w:ascii="Arial" w:hAnsi="Arial" w:cs="Arial"/>
          <w:b/>
          <w:sz w:val="24"/>
          <w:szCs w:val="24"/>
        </w:rPr>
      </w:pPr>
    </w:p>
    <w:p w:rsidR="0087630B" w:rsidRPr="00916F8E" w:rsidRDefault="0087630B" w:rsidP="0087630B">
      <w:pPr>
        <w:spacing w:after="0"/>
        <w:contextualSpacing/>
        <w:jc w:val="center"/>
        <w:rPr>
          <w:rFonts w:ascii="Arial" w:hAnsi="Arial" w:cs="Arial"/>
          <w:sz w:val="24"/>
          <w:szCs w:val="24"/>
        </w:rPr>
      </w:pPr>
      <w:r w:rsidRPr="00916F8E">
        <w:rPr>
          <w:rFonts w:ascii="Arial" w:hAnsi="Arial" w:cs="Arial"/>
          <w:b/>
          <w:sz w:val="24"/>
          <w:szCs w:val="24"/>
        </w:rPr>
        <w:t>Location</w:t>
      </w:r>
      <w:r w:rsidRPr="00916F8E">
        <w:rPr>
          <w:rFonts w:ascii="Arial" w:hAnsi="Arial" w:cs="Arial"/>
          <w:sz w:val="24"/>
          <w:szCs w:val="24"/>
        </w:rPr>
        <w:t>: Llay Church Hall</w:t>
      </w:r>
    </w:p>
    <w:p w:rsidR="00472FF9" w:rsidRPr="00916F8E" w:rsidRDefault="00472FF9" w:rsidP="0087630B">
      <w:pPr>
        <w:spacing w:after="0"/>
        <w:jc w:val="center"/>
        <w:rPr>
          <w:rFonts w:ascii="Arial" w:hAnsi="Arial" w:cs="Arial"/>
          <w:b/>
          <w:sz w:val="24"/>
          <w:szCs w:val="24"/>
        </w:rPr>
      </w:pPr>
    </w:p>
    <w:p w:rsidR="0087630B" w:rsidRPr="00916F8E" w:rsidRDefault="0087630B" w:rsidP="0087630B">
      <w:pPr>
        <w:spacing w:after="0"/>
        <w:jc w:val="center"/>
        <w:rPr>
          <w:rFonts w:ascii="Arial" w:hAnsi="Arial" w:cs="Arial"/>
          <w:sz w:val="24"/>
          <w:szCs w:val="24"/>
        </w:rPr>
      </w:pPr>
      <w:r w:rsidRPr="00916F8E">
        <w:rPr>
          <w:rFonts w:ascii="Arial" w:hAnsi="Arial" w:cs="Arial"/>
          <w:b/>
          <w:sz w:val="24"/>
          <w:szCs w:val="24"/>
        </w:rPr>
        <w:t>Date &amp; Time</w:t>
      </w:r>
      <w:r w:rsidRPr="00916F8E">
        <w:rPr>
          <w:rFonts w:ascii="Arial" w:hAnsi="Arial" w:cs="Arial"/>
          <w:sz w:val="24"/>
          <w:szCs w:val="24"/>
        </w:rPr>
        <w:t xml:space="preserve">: </w:t>
      </w:r>
      <w:r w:rsidR="006E3D19">
        <w:rPr>
          <w:rFonts w:ascii="Arial" w:hAnsi="Arial" w:cs="Arial"/>
          <w:sz w:val="24"/>
          <w:szCs w:val="24"/>
        </w:rPr>
        <w:t>11</w:t>
      </w:r>
      <w:r w:rsidR="006E3D19" w:rsidRPr="006E3D19">
        <w:rPr>
          <w:rFonts w:ascii="Arial" w:hAnsi="Arial" w:cs="Arial"/>
          <w:sz w:val="24"/>
          <w:szCs w:val="24"/>
          <w:vertAlign w:val="superscript"/>
        </w:rPr>
        <w:t>th</w:t>
      </w:r>
      <w:r w:rsidR="006E3D19">
        <w:rPr>
          <w:rFonts w:ascii="Arial" w:hAnsi="Arial" w:cs="Arial"/>
          <w:sz w:val="24"/>
          <w:szCs w:val="24"/>
        </w:rPr>
        <w:t xml:space="preserve"> December</w:t>
      </w:r>
      <w:r w:rsidR="00A00807" w:rsidRPr="00916F8E">
        <w:rPr>
          <w:rFonts w:ascii="Arial" w:hAnsi="Arial" w:cs="Arial"/>
          <w:sz w:val="24"/>
          <w:szCs w:val="24"/>
        </w:rPr>
        <w:t xml:space="preserve"> 2024</w:t>
      </w:r>
      <w:r w:rsidRPr="00916F8E">
        <w:rPr>
          <w:rFonts w:ascii="Arial" w:hAnsi="Arial" w:cs="Arial"/>
          <w:sz w:val="24"/>
          <w:szCs w:val="24"/>
        </w:rPr>
        <w:t xml:space="preserve"> @ 1830</w:t>
      </w:r>
    </w:p>
    <w:p w:rsidR="0087630B" w:rsidRPr="00916F8E" w:rsidRDefault="0087630B" w:rsidP="0087630B">
      <w:pPr>
        <w:spacing w:after="0"/>
        <w:rPr>
          <w:rFonts w:ascii="Arial" w:hAnsi="Arial" w:cs="Arial"/>
          <w:sz w:val="24"/>
          <w:szCs w:val="24"/>
        </w:rPr>
      </w:pPr>
    </w:p>
    <w:p w:rsidR="00916F8E" w:rsidRPr="00916F8E" w:rsidRDefault="0087630B" w:rsidP="009B687B">
      <w:pPr>
        <w:spacing w:after="0"/>
        <w:ind w:left="-454" w:right="-454"/>
        <w:rPr>
          <w:rFonts w:ascii="Arial" w:hAnsi="Arial" w:cs="Arial"/>
          <w:sz w:val="24"/>
          <w:szCs w:val="24"/>
        </w:rPr>
      </w:pPr>
      <w:r w:rsidRPr="00916F8E">
        <w:rPr>
          <w:rFonts w:ascii="Arial" w:hAnsi="Arial" w:cs="Arial"/>
          <w:b/>
          <w:sz w:val="24"/>
          <w:szCs w:val="24"/>
          <w:u w:val="single"/>
        </w:rPr>
        <w:t>In Attendance:</w:t>
      </w:r>
      <w:r w:rsidRPr="00916F8E">
        <w:rPr>
          <w:rFonts w:ascii="Arial" w:hAnsi="Arial" w:cs="Arial"/>
          <w:b/>
          <w:sz w:val="24"/>
          <w:szCs w:val="24"/>
        </w:rPr>
        <w:tab/>
      </w:r>
      <w:r w:rsidRPr="00916F8E">
        <w:rPr>
          <w:rFonts w:ascii="Arial" w:hAnsi="Arial" w:cs="Arial"/>
          <w:sz w:val="24"/>
          <w:szCs w:val="24"/>
        </w:rPr>
        <w:t>Cllrs B Apsley (Chair),</w:t>
      </w:r>
      <w:r w:rsidR="005016B2" w:rsidRPr="00916F8E">
        <w:rPr>
          <w:rFonts w:ascii="Arial" w:hAnsi="Arial" w:cs="Arial"/>
          <w:sz w:val="24"/>
          <w:szCs w:val="24"/>
        </w:rPr>
        <w:t xml:space="preserve"> </w:t>
      </w:r>
      <w:r w:rsidR="00DB48BA" w:rsidRPr="00916F8E">
        <w:rPr>
          <w:rFonts w:ascii="Arial" w:hAnsi="Arial" w:cs="Arial"/>
          <w:sz w:val="24"/>
          <w:szCs w:val="24"/>
        </w:rPr>
        <w:t>S Roberts</w:t>
      </w:r>
      <w:r w:rsidR="00C760ED">
        <w:rPr>
          <w:rFonts w:ascii="Arial" w:hAnsi="Arial" w:cs="Arial"/>
          <w:sz w:val="24"/>
          <w:szCs w:val="24"/>
        </w:rPr>
        <w:t xml:space="preserve"> (Vice Chair)</w:t>
      </w:r>
      <w:r w:rsidR="00DB48BA" w:rsidRPr="00916F8E">
        <w:rPr>
          <w:rFonts w:ascii="Arial" w:hAnsi="Arial" w:cs="Arial"/>
          <w:sz w:val="24"/>
          <w:szCs w:val="24"/>
        </w:rPr>
        <w:t>,</w:t>
      </w:r>
      <w:r w:rsidR="00916F8E" w:rsidRPr="00916F8E">
        <w:rPr>
          <w:rFonts w:ascii="Arial" w:hAnsi="Arial" w:cs="Arial"/>
          <w:sz w:val="24"/>
          <w:szCs w:val="24"/>
        </w:rPr>
        <w:t xml:space="preserve"> </w:t>
      </w:r>
      <w:r w:rsidR="006E2009" w:rsidRPr="00916F8E">
        <w:rPr>
          <w:rFonts w:ascii="Arial" w:hAnsi="Arial" w:cs="Arial"/>
          <w:sz w:val="24"/>
          <w:szCs w:val="24"/>
        </w:rPr>
        <w:t xml:space="preserve">S Apsley, </w:t>
      </w:r>
      <w:r w:rsidR="00755D3B" w:rsidRPr="00916F8E">
        <w:rPr>
          <w:rFonts w:ascii="Arial" w:hAnsi="Arial" w:cs="Arial"/>
          <w:sz w:val="24"/>
          <w:szCs w:val="24"/>
        </w:rPr>
        <w:t xml:space="preserve">J O’Keefe, </w:t>
      </w:r>
    </w:p>
    <w:p w:rsidR="00801E9C" w:rsidRDefault="006E2009" w:rsidP="009B687B">
      <w:pPr>
        <w:spacing w:after="0"/>
        <w:ind w:left="-454" w:right="-454"/>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E362B2">
        <w:rPr>
          <w:rFonts w:ascii="Arial" w:hAnsi="Arial" w:cs="Arial"/>
          <w:sz w:val="24"/>
          <w:szCs w:val="24"/>
        </w:rPr>
        <w:t xml:space="preserve">S Watson, </w:t>
      </w:r>
      <w:r w:rsidR="00DC52C2">
        <w:rPr>
          <w:rFonts w:ascii="Arial" w:hAnsi="Arial" w:cs="Arial"/>
          <w:sz w:val="24"/>
          <w:szCs w:val="24"/>
        </w:rPr>
        <w:t xml:space="preserve">R Walsh, </w:t>
      </w:r>
      <w:r w:rsidR="00C760ED">
        <w:rPr>
          <w:rFonts w:ascii="Arial" w:hAnsi="Arial" w:cs="Arial"/>
          <w:sz w:val="24"/>
          <w:szCs w:val="24"/>
        </w:rPr>
        <w:t xml:space="preserve">K Cupit, </w:t>
      </w:r>
      <w:r w:rsidR="00801E9C">
        <w:rPr>
          <w:rFonts w:ascii="Arial" w:hAnsi="Arial" w:cs="Arial"/>
          <w:sz w:val="24"/>
          <w:szCs w:val="24"/>
        </w:rPr>
        <w:t xml:space="preserve">W Austin, </w:t>
      </w:r>
      <w:r w:rsidR="00C760ED">
        <w:rPr>
          <w:rFonts w:ascii="Arial" w:hAnsi="Arial" w:cs="Arial"/>
          <w:sz w:val="24"/>
          <w:szCs w:val="24"/>
        </w:rPr>
        <w:t>T Ankers</w:t>
      </w:r>
      <w:r w:rsidR="0078205C">
        <w:rPr>
          <w:rFonts w:ascii="Arial" w:hAnsi="Arial" w:cs="Arial"/>
          <w:sz w:val="24"/>
          <w:szCs w:val="24"/>
        </w:rPr>
        <w:t xml:space="preserve">, St Watson, </w:t>
      </w:r>
      <w:r w:rsidR="004B0DCC">
        <w:rPr>
          <w:rFonts w:ascii="Arial" w:hAnsi="Arial" w:cs="Arial"/>
          <w:sz w:val="24"/>
          <w:szCs w:val="24"/>
        </w:rPr>
        <w:t>P Taylor</w:t>
      </w:r>
      <w:r w:rsidR="00801E9C">
        <w:rPr>
          <w:rFonts w:ascii="Arial" w:hAnsi="Arial" w:cs="Arial"/>
          <w:sz w:val="24"/>
          <w:szCs w:val="24"/>
        </w:rPr>
        <w:t xml:space="preserve">, </w:t>
      </w:r>
    </w:p>
    <w:p w:rsidR="003A1DB9" w:rsidRPr="00916F8E" w:rsidRDefault="00801E9C" w:rsidP="009B687B">
      <w:pPr>
        <w:spacing w:after="0"/>
        <w:ind w:left="-454" w:right="-45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4B0DCC">
        <w:rPr>
          <w:rFonts w:ascii="Arial" w:hAnsi="Arial" w:cs="Arial"/>
          <w:sz w:val="24"/>
          <w:szCs w:val="24"/>
        </w:rPr>
        <w:t>D Owen</w:t>
      </w:r>
      <w:r w:rsidR="0078205C">
        <w:rPr>
          <w:rFonts w:ascii="Arial" w:hAnsi="Arial" w:cs="Arial"/>
          <w:sz w:val="24"/>
          <w:szCs w:val="24"/>
        </w:rPr>
        <w:t>,</w:t>
      </w:r>
      <w:r w:rsidR="00DC52C2">
        <w:rPr>
          <w:rFonts w:ascii="Arial" w:hAnsi="Arial" w:cs="Arial"/>
          <w:sz w:val="24"/>
          <w:szCs w:val="24"/>
        </w:rPr>
        <w:t xml:space="preserve"> </w:t>
      </w:r>
      <w:r w:rsidR="006E3D19">
        <w:rPr>
          <w:rFonts w:ascii="Arial" w:hAnsi="Arial" w:cs="Arial"/>
          <w:sz w:val="24"/>
          <w:szCs w:val="24"/>
        </w:rPr>
        <w:t xml:space="preserve">K Powell, </w:t>
      </w:r>
      <w:r w:rsidR="00DC52C2">
        <w:rPr>
          <w:rFonts w:ascii="Arial" w:hAnsi="Arial" w:cs="Arial"/>
          <w:sz w:val="24"/>
          <w:szCs w:val="24"/>
        </w:rPr>
        <w:t xml:space="preserve">&amp; </w:t>
      </w:r>
      <w:r w:rsidR="00E362B2">
        <w:rPr>
          <w:rFonts w:ascii="Arial" w:hAnsi="Arial" w:cs="Arial"/>
          <w:sz w:val="24"/>
          <w:szCs w:val="24"/>
        </w:rPr>
        <w:t>Clerk</w:t>
      </w:r>
      <w:r w:rsidR="00EE46E8">
        <w:rPr>
          <w:rFonts w:ascii="Arial" w:hAnsi="Arial" w:cs="Arial"/>
          <w:sz w:val="24"/>
          <w:szCs w:val="24"/>
        </w:rPr>
        <w:t>. Llay PCSO</w:t>
      </w:r>
      <w:r w:rsidR="009C0914">
        <w:rPr>
          <w:rFonts w:ascii="Arial" w:hAnsi="Arial" w:cs="Arial"/>
          <w:sz w:val="24"/>
          <w:szCs w:val="24"/>
        </w:rPr>
        <w:t xml:space="preserve"> Cat Griffiths-Hughes</w:t>
      </w:r>
      <w:r w:rsidR="00EE46E8">
        <w:rPr>
          <w:rFonts w:ascii="Arial" w:hAnsi="Arial" w:cs="Arial"/>
          <w:sz w:val="24"/>
          <w:szCs w:val="24"/>
        </w:rPr>
        <w:t xml:space="preserve"> also attended.</w:t>
      </w:r>
    </w:p>
    <w:p w:rsidR="00205ADC" w:rsidRPr="00916F8E" w:rsidRDefault="003A1DB9" w:rsidP="009B687B">
      <w:pPr>
        <w:spacing w:after="0"/>
        <w:ind w:left="-454" w:right="-454" w:firstLine="142"/>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002C347A" w:rsidRPr="00916F8E">
        <w:rPr>
          <w:rFonts w:ascii="Arial" w:hAnsi="Arial" w:cs="Arial"/>
          <w:sz w:val="24"/>
          <w:szCs w:val="24"/>
        </w:rPr>
        <w:t xml:space="preserve"> </w:t>
      </w:r>
    </w:p>
    <w:p w:rsidR="00916F8E" w:rsidRPr="00916F8E" w:rsidRDefault="00916F8E" w:rsidP="009B687B">
      <w:pPr>
        <w:spacing w:after="0"/>
        <w:ind w:left="-454" w:right="-454"/>
        <w:rPr>
          <w:rFonts w:ascii="Arial" w:hAnsi="Arial" w:cs="Arial"/>
          <w:sz w:val="24"/>
          <w:szCs w:val="24"/>
        </w:rPr>
      </w:pPr>
    </w:p>
    <w:p w:rsidR="00A00807" w:rsidRDefault="0087630B" w:rsidP="009B687B">
      <w:pPr>
        <w:spacing w:after="0"/>
        <w:ind w:left="-454" w:right="-454"/>
        <w:rPr>
          <w:rFonts w:ascii="Arial" w:hAnsi="Arial" w:cs="Arial"/>
          <w:sz w:val="24"/>
          <w:szCs w:val="24"/>
        </w:rPr>
      </w:pPr>
      <w:r w:rsidRPr="00916F8E">
        <w:rPr>
          <w:rFonts w:ascii="Arial" w:hAnsi="Arial" w:cs="Arial"/>
          <w:b/>
          <w:sz w:val="24"/>
          <w:szCs w:val="24"/>
        </w:rPr>
        <w:t>1.</w:t>
      </w:r>
      <w:r w:rsidRPr="00916F8E">
        <w:rPr>
          <w:rFonts w:ascii="Arial" w:hAnsi="Arial" w:cs="Arial"/>
          <w:b/>
          <w:sz w:val="24"/>
          <w:szCs w:val="24"/>
        </w:rPr>
        <w:tab/>
        <w:t xml:space="preserve">Apologies for Absence &amp; Declarations of Interest: </w:t>
      </w:r>
      <w:r w:rsidR="00584997" w:rsidRPr="00916F8E">
        <w:rPr>
          <w:rFonts w:ascii="Arial" w:hAnsi="Arial" w:cs="Arial"/>
          <w:sz w:val="24"/>
          <w:szCs w:val="24"/>
        </w:rPr>
        <w:t>Cllr</w:t>
      </w:r>
      <w:r w:rsidR="003F3440">
        <w:rPr>
          <w:rFonts w:ascii="Arial" w:hAnsi="Arial" w:cs="Arial"/>
          <w:sz w:val="24"/>
          <w:szCs w:val="24"/>
        </w:rPr>
        <w:t>s</w:t>
      </w:r>
      <w:r w:rsidR="00FA6AB6">
        <w:rPr>
          <w:rFonts w:ascii="Arial" w:hAnsi="Arial" w:cs="Arial"/>
          <w:sz w:val="24"/>
          <w:szCs w:val="24"/>
        </w:rPr>
        <w:t xml:space="preserve"> </w:t>
      </w:r>
      <w:r w:rsidR="00EE46E8">
        <w:rPr>
          <w:rFonts w:ascii="Arial" w:hAnsi="Arial" w:cs="Arial"/>
          <w:sz w:val="24"/>
          <w:szCs w:val="24"/>
        </w:rPr>
        <w:t>C Archer, M Jones</w:t>
      </w:r>
      <w:r w:rsidR="00FA6AB6">
        <w:rPr>
          <w:rFonts w:ascii="Arial" w:hAnsi="Arial" w:cs="Arial"/>
          <w:sz w:val="24"/>
          <w:szCs w:val="24"/>
        </w:rPr>
        <w:t xml:space="preserve"> </w:t>
      </w:r>
      <w:r w:rsidR="00E362B2">
        <w:rPr>
          <w:rFonts w:ascii="Arial" w:hAnsi="Arial" w:cs="Arial"/>
          <w:sz w:val="24"/>
          <w:szCs w:val="24"/>
        </w:rPr>
        <w:t xml:space="preserve">sent </w:t>
      </w:r>
      <w:r w:rsidR="0078205C">
        <w:rPr>
          <w:rFonts w:ascii="Arial" w:hAnsi="Arial" w:cs="Arial"/>
          <w:sz w:val="24"/>
          <w:szCs w:val="24"/>
        </w:rPr>
        <w:t>their</w:t>
      </w:r>
      <w:r w:rsidR="00017AAC" w:rsidRPr="00916F8E">
        <w:rPr>
          <w:rFonts w:ascii="Arial" w:hAnsi="Arial" w:cs="Arial"/>
          <w:sz w:val="24"/>
          <w:szCs w:val="24"/>
        </w:rPr>
        <w:t xml:space="preserve"> apologies ahead of the meeting.</w:t>
      </w:r>
      <w:r w:rsidR="00671672">
        <w:rPr>
          <w:rFonts w:ascii="Arial" w:hAnsi="Arial" w:cs="Arial"/>
          <w:sz w:val="24"/>
          <w:szCs w:val="24"/>
        </w:rPr>
        <w:t xml:space="preserve"> </w:t>
      </w:r>
      <w:r w:rsidR="00531B60">
        <w:rPr>
          <w:rFonts w:ascii="Arial" w:hAnsi="Arial" w:cs="Arial"/>
          <w:sz w:val="24"/>
          <w:szCs w:val="24"/>
        </w:rPr>
        <w:t>There were no DOI’s for this meeting.</w:t>
      </w:r>
    </w:p>
    <w:p w:rsidR="00E362B2" w:rsidRPr="00916F8E" w:rsidRDefault="00E362B2" w:rsidP="009B687B">
      <w:pPr>
        <w:spacing w:after="0"/>
        <w:ind w:left="-454" w:right="-454"/>
        <w:rPr>
          <w:rFonts w:ascii="Arial" w:hAnsi="Arial" w:cs="Arial"/>
          <w:sz w:val="24"/>
          <w:szCs w:val="24"/>
        </w:rPr>
      </w:pPr>
    </w:p>
    <w:p w:rsidR="00432749" w:rsidRDefault="0087630B" w:rsidP="00432749">
      <w:pPr>
        <w:spacing w:after="0"/>
        <w:ind w:left="-454" w:right="-454"/>
        <w:rPr>
          <w:rFonts w:ascii="Arial" w:hAnsi="Arial" w:cs="Arial"/>
          <w:sz w:val="24"/>
          <w:szCs w:val="24"/>
        </w:rPr>
      </w:pPr>
      <w:r w:rsidRPr="00916F8E">
        <w:rPr>
          <w:rFonts w:ascii="Arial" w:hAnsi="Arial" w:cs="Arial"/>
          <w:b/>
          <w:sz w:val="24"/>
          <w:szCs w:val="24"/>
        </w:rPr>
        <w:t>2.</w:t>
      </w:r>
      <w:r w:rsidRPr="00916F8E">
        <w:rPr>
          <w:rFonts w:ascii="Arial" w:hAnsi="Arial" w:cs="Arial"/>
          <w:b/>
          <w:sz w:val="24"/>
          <w:szCs w:val="24"/>
        </w:rPr>
        <w:tab/>
        <w:t xml:space="preserve">Approval of previous Minutes: </w:t>
      </w:r>
      <w:r w:rsidR="00361654" w:rsidRPr="00916F8E">
        <w:rPr>
          <w:rFonts w:ascii="Arial" w:hAnsi="Arial" w:cs="Arial"/>
          <w:sz w:val="24"/>
          <w:szCs w:val="24"/>
        </w:rPr>
        <w:t xml:space="preserve">The Chair asked if there were any comments or points to consider relating to the </w:t>
      </w:r>
      <w:r w:rsidR="006E3D19">
        <w:rPr>
          <w:rFonts w:ascii="Arial" w:hAnsi="Arial" w:cs="Arial"/>
          <w:b/>
          <w:sz w:val="24"/>
          <w:szCs w:val="24"/>
        </w:rPr>
        <w:t xml:space="preserve">November </w:t>
      </w:r>
      <w:r w:rsidR="00361654" w:rsidRPr="00916F8E">
        <w:rPr>
          <w:rFonts w:ascii="Arial" w:hAnsi="Arial" w:cs="Arial"/>
          <w:b/>
          <w:sz w:val="24"/>
          <w:szCs w:val="24"/>
        </w:rPr>
        <w:t>Minutes</w:t>
      </w:r>
      <w:r w:rsidR="00361654" w:rsidRPr="00916F8E">
        <w:rPr>
          <w:rFonts w:ascii="Arial" w:hAnsi="Arial" w:cs="Arial"/>
          <w:sz w:val="24"/>
          <w:szCs w:val="24"/>
        </w:rPr>
        <w:t>.</w:t>
      </w:r>
      <w:r w:rsidR="00741249" w:rsidRPr="00916F8E">
        <w:rPr>
          <w:rFonts w:ascii="Arial" w:hAnsi="Arial" w:cs="Arial"/>
          <w:sz w:val="24"/>
          <w:szCs w:val="24"/>
        </w:rPr>
        <w:t xml:space="preserve"> </w:t>
      </w:r>
      <w:r w:rsidR="00C3230F">
        <w:rPr>
          <w:rFonts w:ascii="Arial" w:hAnsi="Arial" w:cs="Arial"/>
          <w:sz w:val="24"/>
          <w:szCs w:val="24"/>
        </w:rPr>
        <w:t xml:space="preserve">There were none </w:t>
      </w:r>
      <w:r w:rsidR="00C760ED">
        <w:rPr>
          <w:rFonts w:ascii="Arial" w:hAnsi="Arial" w:cs="Arial"/>
          <w:sz w:val="24"/>
          <w:szCs w:val="24"/>
        </w:rPr>
        <w:t xml:space="preserve">and </w:t>
      </w:r>
      <w:r w:rsidR="00EE46E8">
        <w:rPr>
          <w:rFonts w:ascii="Arial" w:hAnsi="Arial" w:cs="Arial"/>
          <w:sz w:val="24"/>
          <w:szCs w:val="24"/>
        </w:rPr>
        <w:t>JO’K</w:t>
      </w:r>
      <w:r w:rsidR="00432749">
        <w:rPr>
          <w:rFonts w:ascii="Arial" w:hAnsi="Arial" w:cs="Arial"/>
          <w:sz w:val="24"/>
          <w:szCs w:val="24"/>
        </w:rPr>
        <w:t xml:space="preserve"> proposed with </w:t>
      </w:r>
      <w:r w:rsidR="00EE46E8">
        <w:rPr>
          <w:rFonts w:ascii="Arial" w:hAnsi="Arial" w:cs="Arial"/>
          <w:sz w:val="24"/>
          <w:szCs w:val="24"/>
        </w:rPr>
        <w:t>DO</w:t>
      </w:r>
      <w:r w:rsidR="006E3D19">
        <w:rPr>
          <w:rFonts w:ascii="Arial" w:hAnsi="Arial" w:cs="Arial"/>
          <w:sz w:val="24"/>
          <w:szCs w:val="24"/>
        </w:rPr>
        <w:t xml:space="preserve"> </w:t>
      </w:r>
      <w:r w:rsidR="00432749">
        <w:rPr>
          <w:rFonts w:ascii="Arial" w:hAnsi="Arial" w:cs="Arial"/>
          <w:sz w:val="24"/>
          <w:szCs w:val="24"/>
        </w:rPr>
        <w:t>seconding these minutes</w:t>
      </w:r>
      <w:r w:rsidR="00DC52C2">
        <w:rPr>
          <w:rFonts w:ascii="Arial" w:hAnsi="Arial" w:cs="Arial"/>
          <w:sz w:val="24"/>
          <w:szCs w:val="24"/>
        </w:rPr>
        <w:t xml:space="preserve"> as a true record</w:t>
      </w:r>
      <w:r w:rsidR="00432749">
        <w:rPr>
          <w:rFonts w:ascii="Arial" w:hAnsi="Arial" w:cs="Arial"/>
          <w:sz w:val="24"/>
          <w:szCs w:val="24"/>
        </w:rPr>
        <w:t xml:space="preserve"> and </w:t>
      </w:r>
      <w:r w:rsidR="00DC52C2">
        <w:rPr>
          <w:rFonts w:ascii="Arial" w:hAnsi="Arial" w:cs="Arial"/>
          <w:sz w:val="24"/>
          <w:szCs w:val="24"/>
        </w:rPr>
        <w:t xml:space="preserve">this was </w:t>
      </w:r>
      <w:r w:rsidR="00432749">
        <w:rPr>
          <w:rFonts w:ascii="Arial" w:hAnsi="Arial" w:cs="Arial"/>
          <w:sz w:val="24"/>
          <w:szCs w:val="24"/>
        </w:rPr>
        <w:t>carried unanimously.</w:t>
      </w:r>
    </w:p>
    <w:p w:rsidR="00432749" w:rsidRDefault="00432749" w:rsidP="00432749">
      <w:pPr>
        <w:spacing w:after="0"/>
        <w:ind w:left="-454" w:right="-454"/>
        <w:rPr>
          <w:rFonts w:ascii="Arial" w:hAnsi="Arial" w:cs="Arial"/>
          <w:b/>
          <w:sz w:val="24"/>
          <w:szCs w:val="24"/>
        </w:rPr>
      </w:pPr>
    </w:p>
    <w:p w:rsidR="00DC52C2" w:rsidRPr="00531B60" w:rsidRDefault="0087630B" w:rsidP="00DC52C2">
      <w:pPr>
        <w:spacing w:after="0"/>
        <w:ind w:left="-454" w:right="-454"/>
        <w:rPr>
          <w:rFonts w:ascii="Arial" w:hAnsi="Arial" w:cs="Arial"/>
          <w:sz w:val="24"/>
          <w:szCs w:val="24"/>
        </w:rPr>
      </w:pPr>
      <w:r w:rsidRPr="00916F8E">
        <w:rPr>
          <w:rFonts w:ascii="Arial" w:hAnsi="Arial" w:cs="Arial"/>
          <w:b/>
          <w:sz w:val="24"/>
          <w:szCs w:val="24"/>
        </w:rPr>
        <w:t>3.</w:t>
      </w:r>
      <w:r w:rsidRPr="00916F8E">
        <w:rPr>
          <w:rFonts w:ascii="Arial" w:hAnsi="Arial" w:cs="Arial"/>
          <w:b/>
          <w:sz w:val="24"/>
          <w:szCs w:val="24"/>
        </w:rPr>
        <w:tab/>
        <w:t xml:space="preserve">Matters Arising: </w:t>
      </w:r>
      <w:r w:rsidR="00531B60" w:rsidRPr="00531B60">
        <w:rPr>
          <w:rFonts w:ascii="Arial" w:hAnsi="Arial" w:cs="Arial"/>
          <w:sz w:val="24"/>
          <w:szCs w:val="24"/>
        </w:rPr>
        <w:t>RW confirmed the new governor at Park CP was now in post and was grateful for the community council support.</w:t>
      </w:r>
    </w:p>
    <w:p w:rsidR="00E362B2" w:rsidRPr="00916F8E" w:rsidRDefault="00E362B2" w:rsidP="009B687B">
      <w:pPr>
        <w:spacing w:after="0"/>
        <w:ind w:left="-454" w:right="-454"/>
        <w:rPr>
          <w:rFonts w:ascii="Arial" w:hAnsi="Arial" w:cs="Arial"/>
          <w:b/>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4.</w:t>
      </w:r>
      <w:r w:rsidRPr="00916F8E">
        <w:rPr>
          <w:rFonts w:ascii="Arial" w:hAnsi="Arial" w:cs="Arial"/>
          <w:b/>
          <w:sz w:val="24"/>
          <w:szCs w:val="24"/>
        </w:rPr>
        <w:tab/>
        <w:t xml:space="preserve">Public Questions:  </w:t>
      </w:r>
      <w:r w:rsidRPr="00916F8E">
        <w:rPr>
          <w:rFonts w:ascii="Arial" w:hAnsi="Arial" w:cs="Arial"/>
          <w:sz w:val="24"/>
          <w:szCs w:val="24"/>
        </w:rPr>
        <w:t>On this occasion, no questions had been received from members of the Public.</w:t>
      </w:r>
      <w:r w:rsidR="00633BB0">
        <w:rPr>
          <w:rFonts w:ascii="Arial" w:hAnsi="Arial" w:cs="Arial"/>
          <w:sz w:val="24"/>
          <w:szCs w:val="24"/>
        </w:rPr>
        <w:t xml:space="preserve"> </w:t>
      </w:r>
    </w:p>
    <w:p w:rsidR="0087630B" w:rsidRPr="00916F8E" w:rsidRDefault="0087630B" w:rsidP="009B687B">
      <w:pPr>
        <w:spacing w:after="0"/>
        <w:ind w:left="-454" w:right="-454"/>
        <w:rPr>
          <w:rFonts w:ascii="Arial" w:hAnsi="Arial" w:cs="Arial"/>
          <w:sz w:val="24"/>
          <w:szCs w:val="24"/>
        </w:rPr>
      </w:pPr>
    </w:p>
    <w:p w:rsidR="00633BB0" w:rsidRDefault="0087630B" w:rsidP="00F16ABD">
      <w:pPr>
        <w:spacing w:after="0"/>
        <w:ind w:left="-454" w:right="-454"/>
        <w:rPr>
          <w:rFonts w:ascii="Arial" w:hAnsi="Arial" w:cs="Arial"/>
          <w:sz w:val="24"/>
          <w:szCs w:val="24"/>
        </w:rPr>
      </w:pPr>
      <w:r w:rsidRPr="00916F8E">
        <w:rPr>
          <w:rFonts w:ascii="Arial" w:hAnsi="Arial" w:cs="Arial"/>
          <w:b/>
          <w:sz w:val="24"/>
          <w:szCs w:val="24"/>
        </w:rPr>
        <w:t>5.</w:t>
      </w:r>
      <w:r w:rsidRPr="00916F8E">
        <w:rPr>
          <w:rFonts w:ascii="Arial" w:hAnsi="Arial" w:cs="Arial"/>
          <w:b/>
          <w:sz w:val="24"/>
          <w:szCs w:val="24"/>
        </w:rPr>
        <w:tab/>
        <w:t xml:space="preserve">Police Matters:  </w:t>
      </w:r>
      <w:r w:rsidR="00F806C9" w:rsidRPr="00F806C9">
        <w:rPr>
          <w:rFonts w:ascii="Arial" w:hAnsi="Arial" w:cs="Arial"/>
          <w:sz w:val="24"/>
          <w:szCs w:val="24"/>
        </w:rPr>
        <w:t xml:space="preserve">The crime figures as </w:t>
      </w:r>
      <w:r w:rsidR="006E3D19">
        <w:rPr>
          <w:rFonts w:ascii="Arial" w:hAnsi="Arial" w:cs="Arial"/>
          <w:sz w:val="24"/>
          <w:szCs w:val="24"/>
        </w:rPr>
        <w:t>presented were discussed</w:t>
      </w:r>
      <w:r w:rsidR="00F806C9" w:rsidRPr="00F806C9">
        <w:rPr>
          <w:rFonts w:ascii="Arial" w:hAnsi="Arial" w:cs="Arial"/>
          <w:sz w:val="24"/>
          <w:szCs w:val="24"/>
        </w:rPr>
        <w:t>.</w:t>
      </w:r>
      <w:r w:rsidR="00EE46E8">
        <w:rPr>
          <w:rFonts w:ascii="Arial" w:hAnsi="Arial" w:cs="Arial"/>
          <w:sz w:val="24"/>
          <w:szCs w:val="24"/>
        </w:rPr>
        <w:t xml:space="preserve"> The PCSO was asked about how the figures are produced as they seemed to cause so</w:t>
      </w:r>
      <w:r w:rsidR="009C0914">
        <w:rPr>
          <w:rFonts w:ascii="Arial" w:hAnsi="Arial" w:cs="Arial"/>
          <w:sz w:val="24"/>
          <w:szCs w:val="24"/>
        </w:rPr>
        <w:t>me confusion when trying to understand</w:t>
      </w:r>
      <w:r w:rsidR="00EE46E8">
        <w:rPr>
          <w:rFonts w:ascii="Arial" w:hAnsi="Arial" w:cs="Arial"/>
          <w:sz w:val="24"/>
          <w:szCs w:val="24"/>
        </w:rPr>
        <w:t xml:space="preserve"> them. PCSO explained the form was constructed by Senior Officers to assist all communities. Continued speeding throughout the village continues to cause concern, as does the lack of Go Safe vans in Llay. It was agreed that presently</w:t>
      </w:r>
      <w:r w:rsidR="00EE46E8" w:rsidRPr="006B0F79">
        <w:rPr>
          <w:rFonts w:ascii="Arial" w:hAnsi="Arial" w:cs="Arial"/>
          <w:b/>
          <w:sz w:val="24"/>
          <w:szCs w:val="24"/>
        </w:rPr>
        <w:t>, parking and speeding</w:t>
      </w:r>
      <w:r w:rsidR="00EE46E8">
        <w:rPr>
          <w:rFonts w:ascii="Arial" w:hAnsi="Arial" w:cs="Arial"/>
          <w:sz w:val="24"/>
          <w:szCs w:val="24"/>
        </w:rPr>
        <w:t xml:space="preserve"> are the main causes of concern in Llay.</w:t>
      </w:r>
      <w:r w:rsidR="00531B60">
        <w:rPr>
          <w:rFonts w:ascii="Arial" w:hAnsi="Arial" w:cs="Arial"/>
          <w:sz w:val="24"/>
          <w:szCs w:val="24"/>
        </w:rPr>
        <w:t xml:space="preserve"> Dangerous parking at junctions was also passed on. An enquiry was raised about the </w:t>
      </w:r>
      <w:r w:rsidR="00531B60" w:rsidRPr="006B0F79">
        <w:rPr>
          <w:rFonts w:ascii="Arial" w:hAnsi="Arial" w:cs="Arial"/>
          <w:b/>
          <w:sz w:val="24"/>
          <w:szCs w:val="24"/>
        </w:rPr>
        <w:t>youth in Llay</w:t>
      </w:r>
      <w:r w:rsidR="00531B60">
        <w:rPr>
          <w:rFonts w:ascii="Arial" w:hAnsi="Arial" w:cs="Arial"/>
          <w:sz w:val="24"/>
          <w:szCs w:val="24"/>
        </w:rPr>
        <w:t>. The PCSO reported that, due to the large number of activities that are going on, there have been few issues recently, which is good news.</w:t>
      </w:r>
      <w:r w:rsidR="00F806C9" w:rsidRPr="00F806C9">
        <w:rPr>
          <w:rFonts w:ascii="Arial" w:hAnsi="Arial" w:cs="Arial"/>
          <w:sz w:val="24"/>
          <w:szCs w:val="24"/>
        </w:rPr>
        <w:t xml:space="preserve"> </w:t>
      </w:r>
    </w:p>
    <w:p w:rsidR="006E3D19" w:rsidRDefault="006E3D19" w:rsidP="00F16ABD">
      <w:pPr>
        <w:spacing w:after="0"/>
        <w:ind w:left="-454" w:right="-454"/>
        <w:rPr>
          <w:rFonts w:ascii="Arial" w:hAnsi="Arial" w:cs="Arial"/>
          <w:b/>
          <w:sz w:val="24"/>
          <w:szCs w:val="24"/>
        </w:rPr>
      </w:pPr>
    </w:p>
    <w:p w:rsidR="00E362B2" w:rsidRDefault="00C113C2" w:rsidP="00F16ABD">
      <w:pPr>
        <w:spacing w:after="0"/>
        <w:ind w:left="-454" w:right="-454"/>
        <w:rPr>
          <w:rFonts w:ascii="Arial" w:hAnsi="Arial" w:cs="Arial"/>
          <w:b/>
          <w:sz w:val="24"/>
          <w:szCs w:val="24"/>
        </w:rPr>
      </w:pPr>
      <w:r>
        <w:rPr>
          <w:rFonts w:ascii="Arial" w:hAnsi="Arial" w:cs="Arial"/>
          <w:b/>
          <w:sz w:val="24"/>
          <w:szCs w:val="24"/>
        </w:rPr>
        <w:t>6.</w:t>
      </w:r>
      <w:r>
        <w:rPr>
          <w:rFonts w:ascii="Arial" w:hAnsi="Arial" w:cs="Arial"/>
          <w:b/>
          <w:sz w:val="24"/>
          <w:szCs w:val="24"/>
        </w:rPr>
        <w:tab/>
        <w:t xml:space="preserve">New Matters:  </w:t>
      </w:r>
      <w:r w:rsidR="00531B60" w:rsidRPr="00322B6E">
        <w:rPr>
          <w:rFonts w:ascii="Arial" w:hAnsi="Arial" w:cs="Arial"/>
          <w:sz w:val="24"/>
          <w:szCs w:val="24"/>
        </w:rPr>
        <w:t>None on this occasion</w:t>
      </w:r>
      <w:r w:rsidR="00322B6E">
        <w:rPr>
          <w:rFonts w:ascii="Arial" w:hAnsi="Arial" w:cs="Arial"/>
          <w:sz w:val="24"/>
          <w:szCs w:val="24"/>
        </w:rPr>
        <w:t>.</w:t>
      </w:r>
    </w:p>
    <w:p w:rsidR="00DC52C2" w:rsidRDefault="00DC52C2" w:rsidP="009B687B">
      <w:pPr>
        <w:spacing w:after="0"/>
        <w:ind w:left="-454" w:right="-454"/>
        <w:rPr>
          <w:rFonts w:ascii="Arial" w:hAnsi="Arial" w:cs="Arial"/>
          <w:b/>
          <w:sz w:val="24"/>
          <w:szCs w:val="24"/>
        </w:rPr>
      </w:pPr>
    </w:p>
    <w:p w:rsidR="00DC52C2" w:rsidRPr="003F3440" w:rsidRDefault="00C2432E" w:rsidP="00643D2E">
      <w:pPr>
        <w:spacing w:after="0"/>
        <w:ind w:left="-454" w:right="-454"/>
        <w:rPr>
          <w:rFonts w:ascii="Arial" w:hAnsi="Arial" w:cs="Arial"/>
          <w:b/>
          <w:sz w:val="24"/>
          <w:szCs w:val="24"/>
        </w:rPr>
      </w:pPr>
      <w:r>
        <w:rPr>
          <w:rFonts w:ascii="Arial" w:hAnsi="Arial" w:cs="Arial"/>
          <w:b/>
          <w:sz w:val="24"/>
          <w:szCs w:val="24"/>
        </w:rPr>
        <w:t>7.</w:t>
      </w:r>
      <w:r>
        <w:rPr>
          <w:rFonts w:ascii="Arial" w:hAnsi="Arial" w:cs="Arial"/>
          <w:b/>
          <w:sz w:val="24"/>
          <w:szCs w:val="24"/>
        </w:rPr>
        <w:tab/>
        <w:t xml:space="preserve">Finance:   </w:t>
      </w:r>
      <w:r w:rsidR="00C12C42" w:rsidRPr="00C12C42">
        <w:rPr>
          <w:rFonts w:ascii="Arial" w:hAnsi="Arial" w:cs="Arial"/>
          <w:sz w:val="24"/>
          <w:szCs w:val="24"/>
        </w:rPr>
        <w:t>The</w:t>
      </w:r>
      <w:r w:rsidR="0087630B" w:rsidRPr="00916F8E">
        <w:rPr>
          <w:rFonts w:ascii="Arial" w:hAnsi="Arial" w:cs="Arial"/>
          <w:sz w:val="24"/>
          <w:szCs w:val="24"/>
        </w:rPr>
        <w:t xml:space="preserve"> </w:t>
      </w:r>
      <w:r w:rsidR="006E3D19">
        <w:rPr>
          <w:rFonts w:ascii="Arial" w:hAnsi="Arial" w:cs="Arial"/>
          <w:b/>
          <w:sz w:val="24"/>
          <w:szCs w:val="24"/>
        </w:rPr>
        <w:t>November</w:t>
      </w:r>
      <w:r w:rsidR="00633BB0">
        <w:rPr>
          <w:rFonts w:ascii="Arial" w:hAnsi="Arial" w:cs="Arial"/>
          <w:b/>
          <w:sz w:val="24"/>
          <w:szCs w:val="24"/>
        </w:rPr>
        <w:t xml:space="preserve"> </w:t>
      </w:r>
      <w:r w:rsidR="0087630B" w:rsidRPr="00916F8E">
        <w:rPr>
          <w:rFonts w:ascii="Arial" w:hAnsi="Arial" w:cs="Arial"/>
          <w:b/>
          <w:sz w:val="24"/>
          <w:szCs w:val="24"/>
        </w:rPr>
        <w:t>Income</w:t>
      </w:r>
      <w:r w:rsidR="00C3230F">
        <w:rPr>
          <w:rFonts w:ascii="Arial" w:hAnsi="Arial" w:cs="Arial"/>
          <w:b/>
          <w:sz w:val="24"/>
          <w:szCs w:val="24"/>
        </w:rPr>
        <w:t xml:space="preserve"> (£</w:t>
      </w:r>
      <w:r w:rsidR="006E3D19">
        <w:rPr>
          <w:rFonts w:ascii="Arial" w:hAnsi="Arial" w:cs="Arial"/>
          <w:b/>
          <w:sz w:val="24"/>
          <w:szCs w:val="24"/>
        </w:rPr>
        <w:t>1,324.29</w:t>
      </w:r>
      <w:r w:rsidR="00C3230F">
        <w:rPr>
          <w:rFonts w:ascii="Arial" w:hAnsi="Arial" w:cs="Arial"/>
          <w:b/>
          <w:sz w:val="24"/>
          <w:szCs w:val="24"/>
        </w:rPr>
        <w:t>)</w:t>
      </w:r>
      <w:r w:rsidR="004E6AC5" w:rsidRPr="00916F8E">
        <w:rPr>
          <w:rFonts w:ascii="Arial" w:hAnsi="Arial" w:cs="Arial"/>
          <w:b/>
          <w:sz w:val="24"/>
          <w:szCs w:val="24"/>
        </w:rPr>
        <w:t xml:space="preserve"> </w:t>
      </w:r>
      <w:r w:rsidR="0087630B" w:rsidRPr="00916F8E">
        <w:rPr>
          <w:rFonts w:ascii="Arial" w:hAnsi="Arial" w:cs="Arial"/>
          <w:b/>
          <w:sz w:val="24"/>
          <w:szCs w:val="24"/>
        </w:rPr>
        <w:t>and Expenditure</w:t>
      </w:r>
      <w:r w:rsidR="00C3230F">
        <w:rPr>
          <w:rFonts w:ascii="Arial" w:hAnsi="Arial" w:cs="Arial"/>
          <w:b/>
          <w:sz w:val="24"/>
          <w:szCs w:val="24"/>
        </w:rPr>
        <w:t xml:space="preserve"> (£</w:t>
      </w:r>
      <w:r w:rsidR="006E3D19">
        <w:rPr>
          <w:rFonts w:ascii="Arial" w:hAnsi="Arial" w:cs="Arial"/>
          <w:b/>
          <w:sz w:val="24"/>
          <w:szCs w:val="24"/>
        </w:rPr>
        <w:t>10,869.89</w:t>
      </w:r>
      <w:r w:rsidR="00C3230F">
        <w:rPr>
          <w:rFonts w:ascii="Arial" w:hAnsi="Arial" w:cs="Arial"/>
          <w:b/>
          <w:sz w:val="24"/>
          <w:szCs w:val="24"/>
        </w:rPr>
        <w:t>) Figures</w:t>
      </w:r>
      <w:r w:rsidR="00633BB0">
        <w:rPr>
          <w:rFonts w:ascii="Arial" w:hAnsi="Arial" w:cs="Arial"/>
          <w:b/>
          <w:sz w:val="24"/>
          <w:szCs w:val="24"/>
        </w:rPr>
        <w:t xml:space="preserve"> </w:t>
      </w:r>
      <w:r w:rsidR="00633BB0" w:rsidRPr="00633BB0">
        <w:rPr>
          <w:rFonts w:ascii="Arial" w:hAnsi="Arial" w:cs="Arial"/>
          <w:sz w:val="24"/>
          <w:szCs w:val="24"/>
        </w:rPr>
        <w:t>that were</w:t>
      </w:r>
      <w:r w:rsidR="007272B0">
        <w:rPr>
          <w:rFonts w:ascii="Arial" w:hAnsi="Arial" w:cs="Arial"/>
          <w:sz w:val="24"/>
          <w:szCs w:val="24"/>
        </w:rPr>
        <w:t xml:space="preserve"> </w:t>
      </w:r>
      <w:r w:rsidR="0087630B" w:rsidRPr="00916F8E">
        <w:rPr>
          <w:rFonts w:ascii="Arial" w:hAnsi="Arial" w:cs="Arial"/>
          <w:sz w:val="24"/>
          <w:szCs w:val="24"/>
        </w:rPr>
        <w:t>distributed ahead of the meeting</w:t>
      </w:r>
      <w:r w:rsidR="00CC6FB2">
        <w:rPr>
          <w:rFonts w:ascii="Arial" w:hAnsi="Arial" w:cs="Arial"/>
          <w:sz w:val="24"/>
          <w:szCs w:val="24"/>
        </w:rPr>
        <w:t xml:space="preserve">, </w:t>
      </w:r>
      <w:r w:rsidR="00322B6E">
        <w:rPr>
          <w:rFonts w:ascii="Arial" w:hAnsi="Arial" w:cs="Arial"/>
          <w:sz w:val="24"/>
          <w:szCs w:val="24"/>
        </w:rPr>
        <w:t>DO</w:t>
      </w:r>
      <w:r w:rsidR="00EC5A22" w:rsidRPr="00916F8E">
        <w:rPr>
          <w:rFonts w:ascii="Arial" w:hAnsi="Arial" w:cs="Arial"/>
          <w:sz w:val="24"/>
          <w:szCs w:val="24"/>
        </w:rPr>
        <w:t xml:space="preserve"> p</w:t>
      </w:r>
      <w:r w:rsidR="002A30C4" w:rsidRPr="00916F8E">
        <w:rPr>
          <w:rFonts w:ascii="Arial" w:hAnsi="Arial" w:cs="Arial"/>
          <w:sz w:val="24"/>
          <w:szCs w:val="24"/>
        </w:rPr>
        <w:t xml:space="preserve">roposing and </w:t>
      </w:r>
      <w:r w:rsidR="00322B6E">
        <w:rPr>
          <w:rFonts w:ascii="Arial" w:hAnsi="Arial" w:cs="Arial"/>
          <w:sz w:val="24"/>
          <w:szCs w:val="24"/>
        </w:rPr>
        <w:t>JO’K</w:t>
      </w:r>
      <w:r w:rsidR="00A6394C">
        <w:rPr>
          <w:rFonts w:ascii="Arial" w:hAnsi="Arial" w:cs="Arial"/>
          <w:sz w:val="24"/>
          <w:szCs w:val="24"/>
        </w:rPr>
        <w:t xml:space="preserve"> seconding and carried unanimously.</w:t>
      </w:r>
      <w:r w:rsidR="00322B6E">
        <w:rPr>
          <w:rFonts w:ascii="Arial" w:hAnsi="Arial" w:cs="Arial"/>
          <w:sz w:val="24"/>
          <w:szCs w:val="24"/>
        </w:rPr>
        <w:t xml:space="preserve"> The Chair informed all the recent meeting of the Finance Committee had discussed the </w:t>
      </w:r>
      <w:r w:rsidR="00322B6E" w:rsidRPr="006B0F79">
        <w:rPr>
          <w:rFonts w:ascii="Arial" w:hAnsi="Arial" w:cs="Arial"/>
          <w:b/>
          <w:sz w:val="24"/>
          <w:szCs w:val="24"/>
        </w:rPr>
        <w:t>Precept recommendation for 2025/26</w:t>
      </w:r>
      <w:r w:rsidR="00322B6E">
        <w:rPr>
          <w:rFonts w:ascii="Arial" w:hAnsi="Arial" w:cs="Arial"/>
          <w:sz w:val="24"/>
          <w:szCs w:val="24"/>
        </w:rPr>
        <w:t>. The Chair explained how the various factors had been considered, including inflation estimates, cost of energy etc. It was also noted that after increasing the Precept for this financial year, the decision had proved correct so far. It was proposed that the Precept would be £155,465 for the next financial year. This was proposed by St W, seconded by SW and agreed unanimously.</w:t>
      </w:r>
      <w:r w:rsidR="009C0914">
        <w:rPr>
          <w:rFonts w:ascii="Arial" w:hAnsi="Arial" w:cs="Arial"/>
          <w:sz w:val="24"/>
          <w:szCs w:val="24"/>
        </w:rPr>
        <w:t xml:space="preserve"> The Clerk will duly inform WCBC Finance once the letter asking for this information was received.</w:t>
      </w:r>
    </w:p>
    <w:p w:rsidR="007272B0" w:rsidRDefault="007272B0" w:rsidP="009B687B">
      <w:pPr>
        <w:spacing w:after="0"/>
        <w:ind w:left="-454" w:right="-454"/>
        <w:rPr>
          <w:rFonts w:ascii="Arial" w:hAnsi="Arial" w:cs="Arial"/>
          <w:b/>
          <w:sz w:val="24"/>
          <w:szCs w:val="24"/>
        </w:rPr>
      </w:pPr>
    </w:p>
    <w:p w:rsidR="007272B0" w:rsidRPr="00A6394C" w:rsidRDefault="00850EAA" w:rsidP="009B687B">
      <w:pPr>
        <w:spacing w:after="0"/>
        <w:ind w:left="-454" w:right="-454"/>
        <w:rPr>
          <w:rFonts w:ascii="Arial" w:hAnsi="Arial" w:cs="Arial"/>
          <w:sz w:val="24"/>
          <w:szCs w:val="24"/>
        </w:rPr>
      </w:pPr>
      <w:r>
        <w:rPr>
          <w:rFonts w:ascii="Arial" w:hAnsi="Arial" w:cs="Arial"/>
          <w:b/>
          <w:sz w:val="24"/>
          <w:szCs w:val="24"/>
        </w:rPr>
        <w:t>8.</w:t>
      </w:r>
      <w:r>
        <w:rPr>
          <w:rFonts w:ascii="Arial" w:hAnsi="Arial" w:cs="Arial"/>
          <w:b/>
          <w:sz w:val="24"/>
          <w:szCs w:val="24"/>
        </w:rPr>
        <w:tab/>
      </w:r>
      <w:r w:rsidR="0087630B" w:rsidRPr="00916F8E">
        <w:rPr>
          <w:rFonts w:ascii="Arial" w:hAnsi="Arial" w:cs="Arial"/>
          <w:b/>
          <w:sz w:val="24"/>
          <w:szCs w:val="24"/>
        </w:rPr>
        <w:t xml:space="preserve">Street Lighting: </w:t>
      </w:r>
      <w:r w:rsidR="00C05F99" w:rsidRPr="00916F8E">
        <w:rPr>
          <w:rFonts w:ascii="Arial" w:hAnsi="Arial" w:cs="Arial"/>
          <w:b/>
          <w:sz w:val="24"/>
          <w:szCs w:val="24"/>
        </w:rPr>
        <w:t xml:space="preserve"> </w:t>
      </w:r>
      <w:r w:rsidR="00A6394C" w:rsidRPr="00A6394C">
        <w:rPr>
          <w:rFonts w:ascii="Arial" w:hAnsi="Arial" w:cs="Arial"/>
          <w:sz w:val="24"/>
          <w:szCs w:val="24"/>
        </w:rPr>
        <w:t xml:space="preserve">RW reported on recent e mails regarding the </w:t>
      </w:r>
      <w:r w:rsidR="00A6394C" w:rsidRPr="006B0F79">
        <w:rPr>
          <w:rFonts w:ascii="Arial" w:hAnsi="Arial" w:cs="Arial"/>
          <w:b/>
          <w:sz w:val="24"/>
          <w:szCs w:val="24"/>
        </w:rPr>
        <w:t>relocation of a streetlight near Eighth Avenue</w:t>
      </w:r>
      <w:r w:rsidR="00A6394C" w:rsidRPr="00A6394C">
        <w:rPr>
          <w:rFonts w:ascii="Arial" w:hAnsi="Arial" w:cs="Arial"/>
          <w:sz w:val="24"/>
          <w:szCs w:val="24"/>
        </w:rPr>
        <w:t>, caused by the redevelopment taking place.</w:t>
      </w:r>
      <w:r w:rsidR="00322B6E">
        <w:rPr>
          <w:rFonts w:ascii="Arial" w:hAnsi="Arial" w:cs="Arial"/>
          <w:sz w:val="24"/>
          <w:szCs w:val="24"/>
        </w:rPr>
        <w:t xml:space="preserve"> </w:t>
      </w:r>
      <w:r w:rsidR="00602AC9">
        <w:rPr>
          <w:rFonts w:ascii="Arial" w:hAnsi="Arial" w:cs="Arial"/>
          <w:sz w:val="24"/>
          <w:szCs w:val="24"/>
        </w:rPr>
        <w:t>It was agreed after lengthy discussion, to carry out further enquiries regarding the logistics of this light, before making a final decision.</w:t>
      </w:r>
      <w:r w:rsidR="006B0F79">
        <w:rPr>
          <w:rFonts w:ascii="Arial" w:hAnsi="Arial" w:cs="Arial"/>
          <w:sz w:val="24"/>
          <w:szCs w:val="24"/>
        </w:rPr>
        <w:t xml:space="preserve"> The Chair</w:t>
      </w:r>
      <w:r w:rsidR="003F7450">
        <w:rPr>
          <w:rFonts w:ascii="Arial" w:hAnsi="Arial" w:cs="Arial"/>
          <w:sz w:val="24"/>
          <w:szCs w:val="24"/>
        </w:rPr>
        <w:t xml:space="preserve"> agreed to write to the Head of Wrexham CBC Finance section to enquire why Llay CC had not received </w:t>
      </w:r>
      <w:r w:rsidR="003F7450" w:rsidRPr="006B0F79">
        <w:rPr>
          <w:rFonts w:ascii="Arial" w:hAnsi="Arial" w:cs="Arial"/>
          <w:b/>
          <w:sz w:val="24"/>
          <w:szCs w:val="24"/>
        </w:rPr>
        <w:t>lighting invoices for over 12 months for maintenance and repairs</w:t>
      </w:r>
      <w:r w:rsidR="003F7450">
        <w:rPr>
          <w:rFonts w:ascii="Arial" w:hAnsi="Arial" w:cs="Arial"/>
          <w:sz w:val="24"/>
          <w:szCs w:val="24"/>
        </w:rPr>
        <w:t xml:space="preserve"> that were expect</w:t>
      </w:r>
      <w:r w:rsidR="009C0914">
        <w:rPr>
          <w:rFonts w:ascii="Arial" w:hAnsi="Arial" w:cs="Arial"/>
          <w:sz w:val="24"/>
          <w:szCs w:val="24"/>
        </w:rPr>
        <w:t xml:space="preserve">ed on a quarterly basis, which had been the historical case until fairly recently. The anticipated outstanding amount is sufficiently large to make precise budget </w:t>
      </w:r>
      <w:r w:rsidR="009C0914">
        <w:rPr>
          <w:rFonts w:ascii="Arial" w:hAnsi="Arial" w:cs="Arial"/>
          <w:sz w:val="24"/>
          <w:szCs w:val="24"/>
        </w:rPr>
        <w:lastRenderedPageBreak/>
        <w:t xml:space="preserve">predictions extremely difficult. A discussion then followed regarding the </w:t>
      </w:r>
      <w:r w:rsidR="009C0914" w:rsidRPr="009C0914">
        <w:rPr>
          <w:rFonts w:ascii="Arial" w:hAnsi="Arial" w:cs="Arial"/>
          <w:b/>
          <w:sz w:val="24"/>
          <w:szCs w:val="24"/>
        </w:rPr>
        <w:t>Xmas Lights</w:t>
      </w:r>
      <w:r w:rsidR="009C0914">
        <w:rPr>
          <w:rFonts w:ascii="Arial" w:hAnsi="Arial" w:cs="Arial"/>
          <w:sz w:val="24"/>
          <w:szCs w:val="24"/>
        </w:rPr>
        <w:t xml:space="preserve"> that were recently erected and switched on by the contracted company. Whilst recent issues with lights being out has been largely addressed, there is still some disparity between the lights coming on. The Clerk was instructed to contact the company to ascertain why the timers cannot allow the lights to appear at the same time each day.</w:t>
      </w:r>
    </w:p>
    <w:p w:rsidR="006E3D19" w:rsidRPr="00A6394C" w:rsidRDefault="006E3D19" w:rsidP="009B687B">
      <w:pPr>
        <w:spacing w:after="0"/>
        <w:ind w:left="-454" w:right="-454"/>
        <w:rPr>
          <w:rFonts w:ascii="Arial" w:hAnsi="Arial" w:cs="Arial"/>
          <w:sz w:val="24"/>
          <w:szCs w:val="24"/>
        </w:rPr>
      </w:pPr>
    </w:p>
    <w:p w:rsidR="007272B0" w:rsidRDefault="0087630B" w:rsidP="009B687B">
      <w:pPr>
        <w:spacing w:after="0"/>
        <w:ind w:left="-454" w:right="-454"/>
        <w:rPr>
          <w:rFonts w:ascii="Arial" w:hAnsi="Arial" w:cs="Arial"/>
          <w:b/>
          <w:sz w:val="24"/>
          <w:szCs w:val="24"/>
        </w:rPr>
      </w:pPr>
      <w:r w:rsidRPr="00916F8E">
        <w:rPr>
          <w:rFonts w:ascii="Arial" w:hAnsi="Arial" w:cs="Arial"/>
          <w:b/>
          <w:sz w:val="24"/>
          <w:szCs w:val="24"/>
        </w:rPr>
        <w:t>9.</w:t>
      </w:r>
      <w:r w:rsidRPr="00916F8E">
        <w:rPr>
          <w:rFonts w:ascii="Arial" w:hAnsi="Arial" w:cs="Arial"/>
          <w:b/>
          <w:sz w:val="24"/>
          <w:szCs w:val="24"/>
        </w:rPr>
        <w:tab/>
        <w:t xml:space="preserve">Planning: </w:t>
      </w:r>
      <w:r w:rsidR="003F7450" w:rsidRPr="003F7450">
        <w:rPr>
          <w:rFonts w:ascii="Arial" w:hAnsi="Arial" w:cs="Arial"/>
          <w:sz w:val="24"/>
          <w:szCs w:val="24"/>
        </w:rPr>
        <w:t>No matters to discuss on this occasion.</w:t>
      </w:r>
    </w:p>
    <w:p w:rsidR="006E3D19" w:rsidRDefault="006E3D19" w:rsidP="009B687B">
      <w:pPr>
        <w:spacing w:after="0"/>
        <w:ind w:left="-454" w:right="-454"/>
        <w:rPr>
          <w:rFonts w:ascii="Arial" w:hAnsi="Arial" w:cs="Arial"/>
          <w:b/>
          <w:sz w:val="24"/>
          <w:szCs w:val="24"/>
        </w:rPr>
      </w:pPr>
    </w:p>
    <w:p w:rsidR="003F7450" w:rsidRPr="006B0F79" w:rsidRDefault="00222DF2" w:rsidP="009B687B">
      <w:pPr>
        <w:spacing w:after="0"/>
        <w:ind w:left="-454" w:right="-454"/>
        <w:rPr>
          <w:rFonts w:ascii="Arial" w:hAnsi="Arial" w:cs="Arial"/>
          <w:sz w:val="24"/>
          <w:szCs w:val="24"/>
        </w:rPr>
      </w:pPr>
      <w:r w:rsidRPr="00916F8E">
        <w:rPr>
          <w:rFonts w:ascii="Arial" w:hAnsi="Arial" w:cs="Arial"/>
          <w:b/>
          <w:sz w:val="24"/>
          <w:szCs w:val="24"/>
        </w:rPr>
        <w:t>10.</w:t>
      </w:r>
      <w:r w:rsidRPr="00916F8E">
        <w:rPr>
          <w:rFonts w:ascii="Arial" w:hAnsi="Arial" w:cs="Arial"/>
          <w:b/>
          <w:sz w:val="24"/>
          <w:szCs w:val="24"/>
        </w:rPr>
        <w:tab/>
        <w:t xml:space="preserve">Burial Matters: </w:t>
      </w:r>
      <w:r w:rsidR="003F7450" w:rsidRPr="006B0F79">
        <w:rPr>
          <w:rFonts w:ascii="Arial" w:hAnsi="Arial" w:cs="Arial"/>
          <w:sz w:val="24"/>
          <w:szCs w:val="24"/>
        </w:rPr>
        <w:t xml:space="preserve">The use </w:t>
      </w:r>
      <w:r w:rsidR="006B0F79" w:rsidRPr="006B0F79">
        <w:rPr>
          <w:rFonts w:ascii="Arial" w:hAnsi="Arial" w:cs="Arial"/>
          <w:sz w:val="24"/>
          <w:szCs w:val="24"/>
        </w:rPr>
        <w:t xml:space="preserve">of </w:t>
      </w:r>
      <w:r w:rsidR="006B0F79" w:rsidRPr="006B0F79">
        <w:rPr>
          <w:rFonts w:ascii="Arial" w:hAnsi="Arial" w:cs="Arial"/>
          <w:b/>
          <w:sz w:val="24"/>
          <w:szCs w:val="24"/>
        </w:rPr>
        <w:t>personal power tools in the cemetery</w:t>
      </w:r>
      <w:r w:rsidR="006B0F79" w:rsidRPr="006B0F79">
        <w:rPr>
          <w:rFonts w:ascii="Arial" w:hAnsi="Arial" w:cs="Arial"/>
          <w:sz w:val="24"/>
          <w:szCs w:val="24"/>
        </w:rPr>
        <w:t xml:space="preserve"> was discussed at length. It was agreed that the use of personal power </w:t>
      </w:r>
      <w:r w:rsidR="005C2BDD">
        <w:rPr>
          <w:rFonts w:ascii="Arial" w:hAnsi="Arial" w:cs="Arial"/>
          <w:sz w:val="24"/>
          <w:szCs w:val="24"/>
        </w:rPr>
        <w:t xml:space="preserve">tools </w:t>
      </w:r>
      <w:r w:rsidR="00F24E78">
        <w:rPr>
          <w:rFonts w:ascii="Arial" w:hAnsi="Arial" w:cs="Arial"/>
          <w:sz w:val="24"/>
          <w:szCs w:val="24"/>
        </w:rPr>
        <w:t>shall not be permitted</w:t>
      </w:r>
      <w:r w:rsidR="005C2BDD">
        <w:rPr>
          <w:rFonts w:ascii="Arial" w:hAnsi="Arial" w:cs="Arial"/>
          <w:sz w:val="24"/>
          <w:szCs w:val="24"/>
        </w:rPr>
        <w:t xml:space="preserve"> in the cemetery</w:t>
      </w:r>
      <w:r w:rsidR="006B0F79" w:rsidRPr="006B0F79">
        <w:rPr>
          <w:rFonts w:ascii="Arial" w:hAnsi="Arial" w:cs="Arial"/>
          <w:sz w:val="24"/>
          <w:szCs w:val="24"/>
        </w:rPr>
        <w:t xml:space="preserve"> with immediate effect. The Clerk was instructed to ensure signage was placed at the cemetery informing visitors of this new rule</w:t>
      </w:r>
      <w:r w:rsidR="005C2BDD">
        <w:rPr>
          <w:rFonts w:ascii="Arial" w:hAnsi="Arial" w:cs="Arial"/>
          <w:sz w:val="24"/>
          <w:szCs w:val="24"/>
        </w:rPr>
        <w:t>, once the correct wording was agreed by Council</w:t>
      </w:r>
      <w:r w:rsidR="006B0F79" w:rsidRPr="006B0F79">
        <w:rPr>
          <w:rFonts w:ascii="Arial" w:hAnsi="Arial" w:cs="Arial"/>
          <w:sz w:val="24"/>
          <w:szCs w:val="24"/>
        </w:rPr>
        <w:t>.</w:t>
      </w:r>
      <w:r w:rsidR="006B0F79">
        <w:rPr>
          <w:rFonts w:ascii="Arial" w:hAnsi="Arial" w:cs="Arial"/>
          <w:sz w:val="24"/>
          <w:szCs w:val="24"/>
        </w:rPr>
        <w:t xml:space="preserve"> The Chair raised the issue of the </w:t>
      </w:r>
      <w:r w:rsidR="006B0F79" w:rsidRPr="006B0F79">
        <w:rPr>
          <w:rFonts w:ascii="Arial" w:hAnsi="Arial" w:cs="Arial"/>
          <w:b/>
          <w:sz w:val="24"/>
          <w:szCs w:val="24"/>
        </w:rPr>
        <w:t>cemetery extension</w:t>
      </w:r>
      <w:r w:rsidR="005C2BDD">
        <w:rPr>
          <w:rFonts w:ascii="Arial" w:hAnsi="Arial" w:cs="Arial"/>
          <w:b/>
          <w:sz w:val="24"/>
          <w:szCs w:val="24"/>
        </w:rPr>
        <w:t xml:space="preserve"> and, following a discussion, </w:t>
      </w:r>
      <w:r w:rsidR="006B0F79">
        <w:rPr>
          <w:rFonts w:ascii="Arial" w:hAnsi="Arial" w:cs="Arial"/>
          <w:sz w:val="24"/>
          <w:szCs w:val="24"/>
        </w:rPr>
        <w:t xml:space="preserve"> it was </w:t>
      </w:r>
      <w:r w:rsidR="005C2BDD">
        <w:rPr>
          <w:rFonts w:ascii="Arial" w:hAnsi="Arial" w:cs="Arial"/>
          <w:sz w:val="24"/>
          <w:szCs w:val="24"/>
        </w:rPr>
        <w:t>decided</w:t>
      </w:r>
      <w:bookmarkStart w:id="0" w:name="_GoBack"/>
      <w:bookmarkEnd w:id="0"/>
      <w:r w:rsidR="006B0F79">
        <w:rPr>
          <w:rFonts w:ascii="Arial" w:hAnsi="Arial" w:cs="Arial"/>
          <w:sz w:val="24"/>
          <w:szCs w:val="24"/>
        </w:rPr>
        <w:t xml:space="preserve"> that the Finance Committee should meet again in January, with a view to firming up recommendations to bring to full Council in February. This was unanimously agreed.</w:t>
      </w:r>
    </w:p>
    <w:p w:rsidR="006E3D19" w:rsidRDefault="006E3D19" w:rsidP="009B687B">
      <w:pPr>
        <w:spacing w:after="0"/>
        <w:ind w:left="-454" w:right="-454"/>
        <w:rPr>
          <w:rFonts w:ascii="Arial" w:hAnsi="Arial" w:cs="Arial"/>
          <w:b/>
          <w:sz w:val="24"/>
          <w:szCs w:val="24"/>
        </w:rPr>
      </w:pPr>
    </w:p>
    <w:p w:rsidR="006E3D19" w:rsidRPr="00F24E78" w:rsidRDefault="0087630B" w:rsidP="009B687B">
      <w:pPr>
        <w:spacing w:after="0"/>
        <w:ind w:left="-454" w:right="-454"/>
        <w:rPr>
          <w:rFonts w:ascii="Arial" w:hAnsi="Arial" w:cs="Arial"/>
          <w:b/>
          <w:sz w:val="24"/>
          <w:szCs w:val="24"/>
        </w:rPr>
      </w:pPr>
      <w:r w:rsidRPr="00916F8E">
        <w:rPr>
          <w:rFonts w:ascii="Arial" w:hAnsi="Arial" w:cs="Arial"/>
          <w:b/>
          <w:sz w:val="24"/>
          <w:szCs w:val="24"/>
        </w:rPr>
        <w:t>11.</w:t>
      </w:r>
      <w:r w:rsidRPr="00916F8E">
        <w:rPr>
          <w:rFonts w:ascii="Arial" w:hAnsi="Arial" w:cs="Arial"/>
          <w:b/>
          <w:sz w:val="24"/>
          <w:szCs w:val="24"/>
        </w:rPr>
        <w:tab/>
        <w:t>Rep</w:t>
      </w:r>
      <w:r w:rsidR="00584997" w:rsidRPr="00916F8E">
        <w:rPr>
          <w:rFonts w:ascii="Arial" w:hAnsi="Arial" w:cs="Arial"/>
          <w:b/>
          <w:sz w:val="24"/>
          <w:szCs w:val="24"/>
        </w:rPr>
        <w:t>orts:</w:t>
      </w:r>
      <w:r w:rsidR="00DA4079" w:rsidRPr="00916F8E">
        <w:rPr>
          <w:rFonts w:ascii="Arial" w:hAnsi="Arial" w:cs="Arial"/>
          <w:b/>
          <w:sz w:val="24"/>
          <w:szCs w:val="24"/>
        </w:rPr>
        <w:t xml:space="preserve"> </w:t>
      </w:r>
      <w:r w:rsidR="006B0F79">
        <w:rPr>
          <w:rFonts w:ascii="Arial" w:hAnsi="Arial" w:cs="Arial"/>
          <w:b/>
          <w:sz w:val="24"/>
          <w:szCs w:val="24"/>
        </w:rPr>
        <w:t xml:space="preserve"> </w:t>
      </w:r>
      <w:r w:rsidR="006B0F79" w:rsidRPr="006B0F79">
        <w:rPr>
          <w:rFonts w:ascii="Arial" w:hAnsi="Arial" w:cs="Arial"/>
          <w:sz w:val="24"/>
          <w:szCs w:val="24"/>
        </w:rPr>
        <w:t>The Chair gave a brief report regarding recent e</w:t>
      </w:r>
      <w:r w:rsidR="006B0F79">
        <w:rPr>
          <w:rFonts w:ascii="Arial" w:hAnsi="Arial" w:cs="Arial"/>
          <w:sz w:val="24"/>
          <w:szCs w:val="24"/>
        </w:rPr>
        <w:t xml:space="preserve">vents that had occurred during </w:t>
      </w:r>
      <w:r w:rsidR="006B0F79" w:rsidRPr="000F6898">
        <w:rPr>
          <w:rFonts w:ascii="Arial" w:hAnsi="Arial" w:cs="Arial"/>
          <w:b/>
          <w:sz w:val="24"/>
          <w:szCs w:val="24"/>
        </w:rPr>
        <w:t>Planning Committee</w:t>
      </w:r>
      <w:r w:rsidR="006B0F79" w:rsidRPr="006B0F79">
        <w:rPr>
          <w:rFonts w:ascii="Arial" w:hAnsi="Arial" w:cs="Arial"/>
          <w:sz w:val="24"/>
          <w:szCs w:val="24"/>
        </w:rPr>
        <w:t xml:space="preserve"> meetings held recently.</w:t>
      </w:r>
      <w:r w:rsidR="006B0F79">
        <w:rPr>
          <w:rFonts w:ascii="Arial" w:hAnsi="Arial" w:cs="Arial"/>
          <w:sz w:val="24"/>
          <w:szCs w:val="24"/>
        </w:rPr>
        <w:t xml:space="preserve"> A further discussion followed regarding the process for allocation of council properties when they became available. RW mentioned t</w:t>
      </w:r>
      <w:r w:rsidR="000F6898">
        <w:rPr>
          <w:rFonts w:ascii="Arial" w:hAnsi="Arial" w:cs="Arial"/>
          <w:sz w:val="24"/>
          <w:szCs w:val="24"/>
        </w:rPr>
        <w:t xml:space="preserve">hat the </w:t>
      </w:r>
      <w:r w:rsidR="000F6898" w:rsidRPr="000F6898">
        <w:rPr>
          <w:rFonts w:ascii="Arial" w:hAnsi="Arial" w:cs="Arial"/>
          <w:b/>
          <w:sz w:val="24"/>
          <w:szCs w:val="24"/>
        </w:rPr>
        <w:t>20mph review is ongoing</w:t>
      </w:r>
      <w:r w:rsidR="000F6898">
        <w:rPr>
          <w:rFonts w:ascii="Arial" w:hAnsi="Arial" w:cs="Arial"/>
          <w:sz w:val="24"/>
          <w:szCs w:val="24"/>
        </w:rPr>
        <w:t xml:space="preserve">. A recent appearance of </w:t>
      </w:r>
      <w:r w:rsidR="000F6898" w:rsidRPr="000F6898">
        <w:rPr>
          <w:rFonts w:ascii="Arial" w:hAnsi="Arial" w:cs="Arial"/>
          <w:b/>
          <w:sz w:val="24"/>
          <w:szCs w:val="24"/>
        </w:rPr>
        <w:t>Welsh Water on Haywoods Field</w:t>
      </w:r>
      <w:r w:rsidR="000F6898">
        <w:rPr>
          <w:rFonts w:ascii="Arial" w:hAnsi="Arial" w:cs="Arial"/>
          <w:sz w:val="24"/>
          <w:szCs w:val="24"/>
        </w:rPr>
        <w:t xml:space="preserve"> is being actively investigated to discover why they were there. Finally, RW asked all </w:t>
      </w:r>
      <w:r w:rsidR="009C0914">
        <w:rPr>
          <w:rFonts w:ascii="Arial" w:hAnsi="Arial" w:cs="Arial"/>
          <w:sz w:val="24"/>
          <w:szCs w:val="24"/>
        </w:rPr>
        <w:t>to continue to</w:t>
      </w:r>
      <w:r w:rsidR="000F6898">
        <w:rPr>
          <w:rFonts w:ascii="Arial" w:hAnsi="Arial" w:cs="Arial"/>
          <w:sz w:val="24"/>
          <w:szCs w:val="24"/>
        </w:rPr>
        <w:t xml:space="preserve"> sup</w:t>
      </w:r>
      <w:r w:rsidR="009C0914">
        <w:rPr>
          <w:rFonts w:ascii="Arial" w:hAnsi="Arial" w:cs="Arial"/>
          <w:sz w:val="24"/>
          <w:szCs w:val="24"/>
        </w:rPr>
        <w:t xml:space="preserve">port, using the online form or in person, </w:t>
      </w:r>
      <w:r w:rsidR="000F6898">
        <w:rPr>
          <w:rFonts w:ascii="Arial" w:hAnsi="Arial" w:cs="Arial"/>
          <w:sz w:val="24"/>
          <w:szCs w:val="24"/>
        </w:rPr>
        <w:t xml:space="preserve">the future of the </w:t>
      </w:r>
      <w:r w:rsidR="000F6898">
        <w:rPr>
          <w:rFonts w:ascii="Arial" w:hAnsi="Arial" w:cs="Arial"/>
          <w:b/>
          <w:sz w:val="24"/>
          <w:szCs w:val="24"/>
        </w:rPr>
        <w:t xml:space="preserve">Library and Resource Centre, </w:t>
      </w:r>
      <w:r w:rsidR="000F6898" w:rsidRPr="000F6898">
        <w:rPr>
          <w:rFonts w:ascii="Arial" w:hAnsi="Arial" w:cs="Arial"/>
          <w:sz w:val="24"/>
          <w:szCs w:val="24"/>
        </w:rPr>
        <w:t>with another opportunity to attend a meeting in perso</w:t>
      </w:r>
      <w:r w:rsidR="00F24E78">
        <w:rPr>
          <w:rFonts w:ascii="Arial" w:hAnsi="Arial" w:cs="Arial"/>
          <w:sz w:val="24"/>
          <w:szCs w:val="24"/>
        </w:rPr>
        <w:t xml:space="preserve">n, </w:t>
      </w:r>
      <w:r w:rsidR="00F24E78" w:rsidRPr="00F24E78">
        <w:rPr>
          <w:rFonts w:ascii="Arial" w:hAnsi="Arial" w:cs="Arial"/>
          <w:b/>
          <w:sz w:val="24"/>
          <w:szCs w:val="24"/>
        </w:rPr>
        <w:t>which will be held on January 7</w:t>
      </w:r>
      <w:r w:rsidR="00F24E78" w:rsidRPr="00F24E78">
        <w:rPr>
          <w:rFonts w:ascii="Arial" w:hAnsi="Arial" w:cs="Arial"/>
          <w:b/>
          <w:sz w:val="24"/>
          <w:szCs w:val="24"/>
          <w:vertAlign w:val="superscript"/>
        </w:rPr>
        <w:t>th</w:t>
      </w:r>
      <w:r w:rsidR="00F24E78" w:rsidRPr="00F24E78">
        <w:rPr>
          <w:rFonts w:ascii="Arial" w:hAnsi="Arial" w:cs="Arial"/>
          <w:b/>
          <w:sz w:val="24"/>
          <w:szCs w:val="24"/>
        </w:rPr>
        <w:t xml:space="preserve"> between 1430 and 1630.</w:t>
      </w:r>
    </w:p>
    <w:p w:rsidR="006E3D19" w:rsidRPr="000F6898" w:rsidRDefault="006E3D19" w:rsidP="009B687B">
      <w:pPr>
        <w:spacing w:after="0"/>
        <w:ind w:left="-454" w:right="-454"/>
        <w:rPr>
          <w:rFonts w:ascii="Arial" w:hAnsi="Arial" w:cs="Arial"/>
          <w:sz w:val="24"/>
          <w:szCs w:val="24"/>
        </w:rPr>
      </w:pPr>
    </w:p>
    <w:p w:rsidR="00420253" w:rsidRPr="00916F8E" w:rsidRDefault="0087630B" w:rsidP="009B687B">
      <w:pPr>
        <w:spacing w:after="0"/>
        <w:ind w:left="-454" w:right="-454"/>
        <w:rPr>
          <w:rFonts w:ascii="Arial" w:hAnsi="Arial" w:cs="Arial"/>
          <w:b/>
          <w:sz w:val="24"/>
          <w:szCs w:val="24"/>
        </w:rPr>
      </w:pPr>
      <w:r w:rsidRPr="00916F8E">
        <w:rPr>
          <w:rFonts w:ascii="Arial" w:hAnsi="Arial" w:cs="Arial"/>
          <w:b/>
          <w:sz w:val="24"/>
          <w:szCs w:val="24"/>
        </w:rPr>
        <w:t>12.</w:t>
      </w:r>
      <w:r w:rsidRPr="00916F8E">
        <w:rPr>
          <w:rFonts w:ascii="Arial" w:hAnsi="Arial" w:cs="Arial"/>
          <w:b/>
          <w:sz w:val="24"/>
          <w:szCs w:val="24"/>
        </w:rPr>
        <w:tab/>
        <w:t xml:space="preserve">News/Website: </w:t>
      </w:r>
      <w:r w:rsidR="009C0914">
        <w:rPr>
          <w:rFonts w:ascii="Arial" w:hAnsi="Arial" w:cs="Arial"/>
          <w:sz w:val="24"/>
          <w:szCs w:val="24"/>
        </w:rPr>
        <w:t>The Clerk was instructed to add a Xmas message onto the website.</w:t>
      </w:r>
    </w:p>
    <w:p w:rsidR="00420253" w:rsidRPr="00916F8E" w:rsidRDefault="00420253" w:rsidP="009B687B">
      <w:pPr>
        <w:spacing w:after="0"/>
        <w:ind w:left="-454" w:right="-454"/>
        <w:rPr>
          <w:rFonts w:ascii="Arial" w:hAnsi="Arial" w:cs="Arial"/>
          <w:b/>
          <w:sz w:val="24"/>
          <w:szCs w:val="24"/>
        </w:rPr>
      </w:pPr>
    </w:p>
    <w:p w:rsidR="007116B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13.</w:t>
      </w:r>
      <w:r w:rsidRPr="00916F8E">
        <w:rPr>
          <w:rFonts w:ascii="Arial" w:hAnsi="Arial" w:cs="Arial"/>
          <w:b/>
          <w:sz w:val="24"/>
          <w:szCs w:val="24"/>
        </w:rPr>
        <w:tab/>
        <w:t xml:space="preserve">Correspondence: </w:t>
      </w:r>
      <w:r w:rsidR="0089631D" w:rsidRPr="00916F8E">
        <w:rPr>
          <w:rFonts w:ascii="Arial" w:hAnsi="Arial" w:cs="Arial"/>
          <w:sz w:val="24"/>
          <w:szCs w:val="24"/>
        </w:rPr>
        <w:t>Nothing received that has not been addressed elsewhere in the meeting.</w:t>
      </w:r>
    </w:p>
    <w:p w:rsidR="00584997" w:rsidRPr="00916F8E" w:rsidRDefault="00584997" w:rsidP="009B687B">
      <w:pPr>
        <w:spacing w:after="0"/>
        <w:ind w:left="-454" w:right="-454"/>
        <w:rPr>
          <w:rFonts w:ascii="Arial" w:hAnsi="Arial" w:cs="Arial"/>
          <w:sz w:val="24"/>
          <w:szCs w:val="24"/>
        </w:rPr>
      </w:pPr>
    </w:p>
    <w:p w:rsidR="0087630B" w:rsidRDefault="00DB2619" w:rsidP="009B687B">
      <w:pPr>
        <w:spacing w:after="0"/>
        <w:ind w:left="-454" w:right="-454"/>
        <w:rPr>
          <w:rFonts w:ascii="Arial" w:hAnsi="Arial" w:cs="Arial"/>
          <w:sz w:val="24"/>
          <w:szCs w:val="24"/>
        </w:rPr>
      </w:pPr>
      <w:r w:rsidRPr="00916F8E">
        <w:rPr>
          <w:rFonts w:ascii="Arial" w:hAnsi="Arial" w:cs="Arial"/>
          <w:b/>
          <w:sz w:val="24"/>
          <w:szCs w:val="24"/>
        </w:rPr>
        <w:t>14.</w:t>
      </w:r>
      <w:r w:rsidRPr="00916F8E">
        <w:rPr>
          <w:rFonts w:ascii="Arial" w:hAnsi="Arial" w:cs="Arial"/>
          <w:sz w:val="24"/>
          <w:szCs w:val="24"/>
        </w:rPr>
        <w:tab/>
      </w:r>
      <w:r w:rsidRPr="00916F8E">
        <w:rPr>
          <w:rFonts w:ascii="Arial" w:hAnsi="Arial" w:cs="Arial"/>
          <w:b/>
          <w:sz w:val="24"/>
          <w:szCs w:val="24"/>
        </w:rPr>
        <w:t>Post Meeting Actions</w:t>
      </w:r>
      <w:r w:rsidRPr="00916F8E">
        <w:rPr>
          <w:rFonts w:ascii="Arial" w:hAnsi="Arial" w:cs="Arial"/>
          <w:sz w:val="24"/>
          <w:szCs w:val="24"/>
        </w:rPr>
        <w:t>: The list of agreed post meeting actions to be carried out was discussed and agreed an</w:t>
      </w:r>
      <w:r w:rsidR="00281DEE" w:rsidRPr="00916F8E">
        <w:rPr>
          <w:rFonts w:ascii="Arial" w:hAnsi="Arial" w:cs="Arial"/>
          <w:sz w:val="24"/>
          <w:szCs w:val="24"/>
        </w:rPr>
        <w:t>d will be prepared by the Clerk and distributed with the draft Minutes.</w:t>
      </w:r>
    </w:p>
    <w:p w:rsidR="00C760ED" w:rsidRDefault="00C760ED" w:rsidP="00C760ED">
      <w:pPr>
        <w:spacing w:after="0"/>
        <w:ind w:left="-454" w:right="-454"/>
        <w:rPr>
          <w:rFonts w:ascii="Arial" w:hAnsi="Arial" w:cs="Arial"/>
          <w:sz w:val="24"/>
          <w:szCs w:val="24"/>
        </w:rPr>
      </w:pPr>
    </w:p>
    <w:p w:rsidR="00C760ED" w:rsidRPr="00916F8E" w:rsidRDefault="00C760ED" w:rsidP="009B687B">
      <w:pPr>
        <w:spacing w:after="0"/>
        <w:ind w:left="-454" w:right="-454"/>
        <w:rPr>
          <w:rFonts w:ascii="Arial" w:hAnsi="Arial" w:cs="Arial"/>
          <w:sz w:val="24"/>
          <w:szCs w:val="24"/>
        </w:rPr>
      </w:pPr>
    </w:p>
    <w:p w:rsidR="00DB2619" w:rsidRPr="00916F8E" w:rsidRDefault="00DB2619" w:rsidP="009B687B">
      <w:pPr>
        <w:spacing w:after="0"/>
        <w:ind w:left="-454" w:right="-454"/>
        <w:rPr>
          <w:rFonts w:ascii="Arial" w:hAnsi="Arial" w:cs="Arial"/>
          <w:sz w:val="24"/>
          <w:szCs w:val="24"/>
        </w:rPr>
      </w:pPr>
    </w:p>
    <w:p w:rsidR="00631065" w:rsidRDefault="0087630B" w:rsidP="009B687B">
      <w:pPr>
        <w:spacing w:after="0"/>
        <w:ind w:left="-454" w:right="-454"/>
        <w:rPr>
          <w:rFonts w:ascii="Arial" w:hAnsi="Arial" w:cs="Arial"/>
          <w:sz w:val="24"/>
          <w:szCs w:val="24"/>
        </w:rPr>
      </w:pPr>
      <w:r w:rsidRPr="00916F8E">
        <w:rPr>
          <w:rFonts w:ascii="Arial" w:hAnsi="Arial" w:cs="Arial"/>
          <w:sz w:val="24"/>
          <w:szCs w:val="24"/>
        </w:rPr>
        <w:t>T</w:t>
      </w:r>
      <w:r w:rsidR="00514592" w:rsidRPr="00916F8E">
        <w:rPr>
          <w:rFonts w:ascii="Arial" w:hAnsi="Arial" w:cs="Arial"/>
          <w:sz w:val="24"/>
          <w:szCs w:val="24"/>
        </w:rPr>
        <w:t xml:space="preserve">here being no further business, </w:t>
      </w:r>
      <w:r w:rsidRPr="00916F8E">
        <w:rPr>
          <w:rFonts w:ascii="Arial" w:hAnsi="Arial" w:cs="Arial"/>
          <w:b/>
          <w:sz w:val="24"/>
          <w:szCs w:val="24"/>
        </w:rPr>
        <w:t xml:space="preserve">Standing Orders </w:t>
      </w:r>
      <w:r w:rsidRPr="00916F8E">
        <w:rPr>
          <w:rFonts w:ascii="Arial" w:hAnsi="Arial" w:cs="Arial"/>
          <w:sz w:val="24"/>
          <w:szCs w:val="24"/>
        </w:rPr>
        <w:t>we</w:t>
      </w:r>
      <w:r w:rsidR="00EF42AD">
        <w:rPr>
          <w:rFonts w:ascii="Arial" w:hAnsi="Arial" w:cs="Arial"/>
          <w:sz w:val="24"/>
          <w:szCs w:val="24"/>
        </w:rPr>
        <w:t xml:space="preserve">re moved by </w:t>
      </w:r>
      <w:r w:rsidR="00924E80">
        <w:rPr>
          <w:rFonts w:ascii="Arial" w:hAnsi="Arial" w:cs="Arial"/>
          <w:sz w:val="24"/>
          <w:szCs w:val="24"/>
        </w:rPr>
        <w:t>RW</w:t>
      </w:r>
      <w:r w:rsidR="006E3D19">
        <w:rPr>
          <w:rFonts w:ascii="Arial" w:hAnsi="Arial" w:cs="Arial"/>
          <w:sz w:val="24"/>
          <w:szCs w:val="24"/>
        </w:rPr>
        <w:t xml:space="preserve"> </w:t>
      </w:r>
      <w:r w:rsidR="00EF42AD">
        <w:rPr>
          <w:rFonts w:ascii="Arial" w:hAnsi="Arial" w:cs="Arial"/>
          <w:sz w:val="24"/>
          <w:szCs w:val="24"/>
        </w:rPr>
        <w:t xml:space="preserve">seconded by </w:t>
      </w:r>
      <w:r w:rsidR="00924E80">
        <w:rPr>
          <w:rFonts w:ascii="Arial" w:hAnsi="Arial" w:cs="Arial"/>
          <w:sz w:val="24"/>
          <w:szCs w:val="24"/>
        </w:rPr>
        <w:t>DO</w:t>
      </w:r>
      <w:r w:rsidR="00B027EC">
        <w:rPr>
          <w:rFonts w:ascii="Arial" w:hAnsi="Arial" w:cs="Arial"/>
          <w:sz w:val="24"/>
          <w:szCs w:val="24"/>
        </w:rPr>
        <w:t xml:space="preserve"> </w:t>
      </w:r>
      <w:r w:rsidR="00EF42AD">
        <w:rPr>
          <w:rFonts w:ascii="Arial" w:hAnsi="Arial" w:cs="Arial"/>
          <w:sz w:val="24"/>
          <w:szCs w:val="24"/>
        </w:rPr>
        <w:t xml:space="preserve">and the Chair declared the meeting closed at </w:t>
      </w:r>
      <w:r w:rsidR="00924E80">
        <w:rPr>
          <w:rFonts w:ascii="Arial" w:hAnsi="Arial" w:cs="Arial"/>
          <w:sz w:val="24"/>
          <w:szCs w:val="24"/>
        </w:rPr>
        <w:t>1947</w:t>
      </w:r>
      <w:r w:rsidR="00DC52C2">
        <w:rPr>
          <w:rFonts w:ascii="Arial" w:hAnsi="Arial" w:cs="Arial"/>
          <w:sz w:val="24"/>
          <w:szCs w:val="24"/>
        </w:rPr>
        <w:t>.</w:t>
      </w:r>
    </w:p>
    <w:p w:rsidR="00C760ED" w:rsidRDefault="00C760ED" w:rsidP="009B687B">
      <w:pPr>
        <w:spacing w:after="0"/>
        <w:ind w:left="-454" w:right="-454"/>
        <w:rPr>
          <w:rFonts w:ascii="Arial" w:hAnsi="Arial" w:cs="Arial"/>
          <w:sz w:val="24"/>
          <w:szCs w:val="24"/>
        </w:rPr>
      </w:pPr>
    </w:p>
    <w:p w:rsidR="00F539BC" w:rsidRPr="00C12C42" w:rsidRDefault="0087630B" w:rsidP="009B687B">
      <w:pPr>
        <w:spacing w:after="0"/>
        <w:ind w:left="-454" w:right="-454"/>
        <w:rPr>
          <w:rFonts w:ascii="Arial" w:hAnsi="Arial" w:cs="Arial"/>
          <w:sz w:val="24"/>
          <w:szCs w:val="24"/>
        </w:rPr>
      </w:pPr>
      <w:r w:rsidRPr="00916F8E">
        <w:rPr>
          <w:rFonts w:ascii="Arial" w:hAnsi="Arial" w:cs="Arial"/>
          <w:sz w:val="24"/>
          <w:szCs w:val="24"/>
        </w:rPr>
        <w:t xml:space="preserve">The next meeting will be held on </w:t>
      </w:r>
      <w:r w:rsidRPr="00B62B72">
        <w:rPr>
          <w:rFonts w:ascii="Arial" w:hAnsi="Arial" w:cs="Arial"/>
          <w:b/>
          <w:sz w:val="24"/>
          <w:szCs w:val="24"/>
        </w:rPr>
        <w:t xml:space="preserve">Wednesday </w:t>
      </w:r>
      <w:r w:rsidR="006E3D19">
        <w:rPr>
          <w:rFonts w:ascii="Arial" w:hAnsi="Arial" w:cs="Arial"/>
          <w:b/>
          <w:sz w:val="24"/>
          <w:szCs w:val="24"/>
        </w:rPr>
        <w:t>15</w:t>
      </w:r>
      <w:r w:rsidR="006E3D19" w:rsidRPr="006E3D19">
        <w:rPr>
          <w:rFonts w:ascii="Arial" w:hAnsi="Arial" w:cs="Arial"/>
          <w:b/>
          <w:sz w:val="24"/>
          <w:szCs w:val="24"/>
          <w:vertAlign w:val="superscript"/>
        </w:rPr>
        <w:t>th</w:t>
      </w:r>
      <w:r w:rsidR="006E3D19">
        <w:rPr>
          <w:rFonts w:ascii="Arial" w:hAnsi="Arial" w:cs="Arial"/>
          <w:b/>
          <w:sz w:val="24"/>
          <w:szCs w:val="24"/>
        </w:rPr>
        <w:t xml:space="preserve"> January 2025</w:t>
      </w:r>
      <w:r w:rsidRPr="00C12C42">
        <w:rPr>
          <w:rFonts w:ascii="Arial" w:hAnsi="Arial" w:cs="Arial"/>
          <w:sz w:val="24"/>
          <w:szCs w:val="24"/>
        </w:rPr>
        <w:t xml:space="preserve"> </w:t>
      </w:r>
      <w:r w:rsidR="00F539BC" w:rsidRPr="00C12C42">
        <w:rPr>
          <w:rFonts w:ascii="Arial" w:hAnsi="Arial" w:cs="Arial"/>
          <w:sz w:val="24"/>
          <w:szCs w:val="24"/>
        </w:rPr>
        <w:t>in the Church Hall, Llay</w:t>
      </w:r>
    </w:p>
    <w:p w:rsidR="00495E44" w:rsidRPr="00916F8E" w:rsidRDefault="00495E44" w:rsidP="009B687B">
      <w:pPr>
        <w:spacing w:after="0"/>
        <w:ind w:left="-454" w:right="-454"/>
        <w:rPr>
          <w:rFonts w:ascii="Arial" w:hAnsi="Arial" w:cs="Arial"/>
          <w:sz w:val="24"/>
          <w:szCs w:val="24"/>
        </w:rPr>
      </w:pPr>
    </w:p>
    <w:p w:rsidR="00495E44" w:rsidRPr="00916F8E" w:rsidRDefault="00495E44" w:rsidP="009B687B">
      <w:pPr>
        <w:spacing w:after="0"/>
        <w:ind w:left="-454" w:right="-454"/>
        <w:rPr>
          <w:rFonts w:ascii="Arial" w:hAnsi="Arial" w:cs="Arial"/>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sz w:val="24"/>
          <w:szCs w:val="24"/>
        </w:rPr>
        <w:t>Signed………………………………………………………..</w:t>
      </w:r>
    </w:p>
    <w:p w:rsidR="00C87132" w:rsidRPr="00916F8E" w:rsidRDefault="00C87132" w:rsidP="009B687B">
      <w:pPr>
        <w:spacing w:after="0"/>
        <w:ind w:left="-454" w:right="-454"/>
        <w:rPr>
          <w:rFonts w:ascii="Arial" w:hAnsi="Arial" w:cs="Arial"/>
          <w:sz w:val="24"/>
          <w:szCs w:val="24"/>
        </w:rPr>
      </w:pPr>
    </w:p>
    <w:p w:rsidR="008A1393" w:rsidRPr="00916F8E" w:rsidRDefault="0087630B" w:rsidP="009B687B">
      <w:pPr>
        <w:spacing w:after="0"/>
        <w:ind w:left="-454" w:right="-454"/>
        <w:rPr>
          <w:rFonts w:ascii="Arial" w:hAnsi="Arial" w:cs="Arial"/>
          <w:sz w:val="24"/>
          <w:szCs w:val="24"/>
        </w:rPr>
      </w:pPr>
      <w:r w:rsidRPr="00916F8E">
        <w:rPr>
          <w:rFonts w:ascii="Arial" w:hAnsi="Arial" w:cs="Arial"/>
          <w:sz w:val="24"/>
          <w:szCs w:val="24"/>
        </w:rPr>
        <w:t>B Apsley, Chair</w:t>
      </w:r>
    </w:p>
    <w:p w:rsidR="00C87132" w:rsidRPr="00916F8E" w:rsidRDefault="00C87132" w:rsidP="009B687B">
      <w:pPr>
        <w:spacing w:after="0"/>
        <w:ind w:left="-454" w:right="-454"/>
        <w:rPr>
          <w:rFonts w:ascii="Arial" w:hAnsi="Arial" w:cs="Arial"/>
          <w:sz w:val="24"/>
          <w:szCs w:val="24"/>
        </w:rPr>
      </w:pPr>
    </w:p>
    <w:p w:rsidR="00D25DA7" w:rsidRPr="00916F8E" w:rsidRDefault="00D25DA7" w:rsidP="009B687B">
      <w:pPr>
        <w:ind w:left="-454" w:right="-454"/>
        <w:rPr>
          <w:rFonts w:ascii="Arial" w:hAnsi="Arial" w:cs="Arial"/>
          <w:sz w:val="24"/>
          <w:szCs w:val="24"/>
        </w:rPr>
      </w:pPr>
    </w:p>
    <w:sectPr w:rsidR="00D25DA7" w:rsidRPr="00916F8E"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6FD" w:rsidRDefault="005256FD" w:rsidP="00713560">
      <w:pPr>
        <w:spacing w:after="0"/>
      </w:pPr>
      <w:r>
        <w:separator/>
      </w:r>
    </w:p>
  </w:endnote>
  <w:endnote w:type="continuationSeparator" w:id="0">
    <w:p w:rsidR="005256FD" w:rsidRDefault="005256FD"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6FD" w:rsidRDefault="005256FD" w:rsidP="00713560">
      <w:pPr>
        <w:spacing w:after="0"/>
      </w:pPr>
      <w:r>
        <w:separator/>
      </w:r>
    </w:p>
  </w:footnote>
  <w:footnote w:type="continuationSeparator" w:id="0">
    <w:p w:rsidR="005256FD" w:rsidRDefault="005256FD"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802C1"/>
    <w:rsid w:val="00080E20"/>
    <w:rsid w:val="00086809"/>
    <w:rsid w:val="00094E54"/>
    <w:rsid w:val="00095196"/>
    <w:rsid w:val="000A17FB"/>
    <w:rsid w:val="000B33E6"/>
    <w:rsid w:val="000B4814"/>
    <w:rsid w:val="000C582E"/>
    <w:rsid w:val="000C79C1"/>
    <w:rsid w:val="000D5E6C"/>
    <w:rsid w:val="000E53F2"/>
    <w:rsid w:val="000F3275"/>
    <w:rsid w:val="000F4708"/>
    <w:rsid w:val="000F6898"/>
    <w:rsid w:val="000F7E87"/>
    <w:rsid w:val="00126202"/>
    <w:rsid w:val="00131362"/>
    <w:rsid w:val="00132DA2"/>
    <w:rsid w:val="001371BC"/>
    <w:rsid w:val="001410B8"/>
    <w:rsid w:val="0014356C"/>
    <w:rsid w:val="001454D0"/>
    <w:rsid w:val="00147781"/>
    <w:rsid w:val="001507A5"/>
    <w:rsid w:val="00155C7E"/>
    <w:rsid w:val="0016090C"/>
    <w:rsid w:val="001640E6"/>
    <w:rsid w:val="00166B79"/>
    <w:rsid w:val="001718F7"/>
    <w:rsid w:val="00173261"/>
    <w:rsid w:val="0018607E"/>
    <w:rsid w:val="0019256F"/>
    <w:rsid w:val="0019320E"/>
    <w:rsid w:val="001A7400"/>
    <w:rsid w:val="001A7905"/>
    <w:rsid w:val="001B0D4F"/>
    <w:rsid w:val="001B51B5"/>
    <w:rsid w:val="001D0212"/>
    <w:rsid w:val="001D48AF"/>
    <w:rsid w:val="001D7324"/>
    <w:rsid w:val="001E4FD6"/>
    <w:rsid w:val="001E78AC"/>
    <w:rsid w:val="001F32F9"/>
    <w:rsid w:val="001F3C9F"/>
    <w:rsid w:val="00201CD8"/>
    <w:rsid w:val="00205ADC"/>
    <w:rsid w:val="00207F00"/>
    <w:rsid w:val="00213990"/>
    <w:rsid w:val="00221E35"/>
    <w:rsid w:val="00222DF2"/>
    <w:rsid w:val="0023227E"/>
    <w:rsid w:val="0024290F"/>
    <w:rsid w:val="00243040"/>
    <w:rsid w:val="002465D1"/>
    <w:rsid w:val="00246D37"/>
    <w:rsid w:val="00252F05"/>
    <w:rsid w:val="00254A7D"/>
    <w:rsid w:val="00262796"/>
    <w:rsid w:val="00266543"/>
    <w:rsid w:val="00281DEE"/>
    <w:rsid w:val="0028264B"/>
    <w:rsid w:val="00284BC0"/>
    <w:rsid w:val="00284FB9"/>
    <w:rsid w:val="00292D56"/>
    <w:rsid w:val="00293EB7"/>
    <w:rsid w:val="002A30C4"/>
    <w:rsid w:val="002A6404"/>
    <w:rsid w:val="002B12AC"/>
    <w:rsid w:val="002B74BB"/>
    <w:rsid w:val="002C2BD9"/>
    <w:rsid w:val="002C31D8"/>
    <w:rsid w:val="002C347A"/>
    <w:rsid w:val="002C3E92"/>
    <w:rsid w:val="002C4D19"/>
    <w:rsid w:val="002C6EB3"/>
    <w:rsid w:val="002E029A"/>
    <w:rsid w:val="002F0515"/>
    <w:rsid w:val="002F4CBE"/>
    <w:rsid w:val="002F5674"/>
    <w:rsid w:val="003040D9"/>
    <w:rsid w:val="00306F93"/>
    <w:rsid w:val="00310A00"/>
    <w:rsid w:val="00312244"/>
    <w:rsid w:val="00314E74"/>
    <w:rsid w:val="00317B61"/>
    <w:rsid w:val="00322B6E"/>
    <w:rsid w:val="00323B41"/>
    <w:rsid w:val="0033025C"/>
    <w:rsid w:val="0034011D"/>
    <w:rsid w:val="00361654"/>
    <w:rsid w:val="00366F9C"/>
    <w:rsid w:val="003701AA"/>
    <w:rsid w:val="00373761"/>
    <w:rsid w:val="00375368"/>
    <w:rsid w:val="00392C71"/>
    <w:rsid w:val="0039361E"/>
    <w:rsid w:val="003A0E8D"/>
    <w:rsid w:val="003A130C"/>
    <w:rsid w:val="003A1DB9"/>
    <w:rsid w:val="003A22AD"/>
    <w:rsid w:val="003A2722"/>
    <w:rsid w:val="003B4253"/>
    <w:rsid w:val="003B5D71"/>
    <w:rsid w:val="003C4F46"/>
    <w:rsid w:val="003D5192"/>
    <w:rsid w:val="003E0D81"/>
    <w:rsid w:val="003E511B"/>
    <w:rsid w:val="003F1F0E"/>
    <w:rsid w:val="003F3440"/>
    <w:rsid w:val="003F440E"/>
    <w:rsid w:val="003F7450"/>
    <w:rsid w:val="004070CE"/>
    <w:rsid w:val="00410202"/>
    <w:rsid w:val="00420253"/>
    <w:rsid w:val="00432749"/>
    <w:rsid w:val="0043441F"/>
    <w:rsid w:val="004355F3"/>
    <w:rsid w:val="004444D6"/>
    <w:rsid w:val="004521E9"/>
    <w:rsid w:val="00464C82"/>
    <w:rsid w:val="00465B0C"/>
    <w:rsid w:val="004715A3"/>
    <w:rsid w:val="004722A9"/>
    <w:rsid w:val="00472FF9"/>
    <w:rsid w:val="004744E1"/>
    <w:rsid w:val="00474D80"/>
    <w:rsid w:val="0047799B"/>
    <w:rsid w:val="0048219A"/>
    <w:rsid w:val="0048481D"/>
    <w:rsid w:val="00492D8D"/>
    <w:rsid w:val="004936C3"/>
    <w:rsid w:val="00495E44"/>
    <w:rsid w:val="004A3541"/>
    <w:rsid w:val="004A3E69"/>
    <w:rsid w:val="004B0DCC"/>
    <w:rsid w:val="004C19D2"/>
    <w:rsid w:val="004D105E"/>
    <w:rsid w:val="004E5B77"/>
    <w:rsid w:val="004E6AC5"/>
    <w:rsid w:val="005016B2"/>
    <w:rsid w:val="0050238E"/>
    <w:rsid w:val="00502558"/>
    <w:rsid w:val="00504153"/>
    <w:rsid w:val="00507E39"/>
    <w:rsid w:val="00514592"/>
    <w:rsid w:val="00521EF1"/>
    <w:rsid w:val="00522795"/>
    <w:rsid w:val="005227D5"/>
    <w:rsid w:val="005256FD"/>
    <w:rsid w:val="00531B60"/>
    <w:rsid w:val="00540647"/>
    <w:rsid w:val="00543DB7"/>
    <w:rsid w:val="005452E2"/>
    <w:rsid w:val="0054659E"/>
    <w:rsid w:val="005478E2"/>
    <w:rsid w:val="005538AA"/>
    <w:rsid w:val="00555B36"/>
    <w:rsid w:val="00560B2E"/>
    <w:rsid w:val="00564446"/>
    <w:rsid w:val="00565799"/>
    <w:rsid w:val="005664D8"/>
    <w:rsid w:val="00567AE2"/>
    <w:rsid w:val="00573099"/>
    <w:rsid w:val="00575BB2"/>
    <w:rsid w:val="00577804"/>
    <w:rsid w:val="005839BF"/>
    <w:rsid w:val="00584997"/>
    <w:rsid w:val="005861E9"/>
    <w:rsid w:val="0058655C"/>
    <w:rsid w:val="005B474B"/>
    <w:rsid w:val="005C16F9"/>
    <w:rsid w:val="005C2BDD"/>
    <w:rsid w:val="005C44AD"/>
    <w:rsid w:val="005C4BE3"/>
    <w:rsid w:val="005E0100"/>
    <w:rsid w:val="005F4764"/>
    <w:rsid w:val="00602AC9"/>
    <w:rsid w:val="006031A2"/>
    <w:rsid w:val="006037DB"/>
    <w:rsid w:val="00626F94"/>
    <w:rsid w:val="00630A96"/>
    <w:rsid w:val="00630F26"/>
    <w:rsid w:val="00631065"/>
    <w:rsid w:val="00633BB0"/>
    <w:rsid w:val="00637190"/>
    <w:rsid w:val="00637581"/>
    <w:rsid w:val="00643D2E"/>
    <w:rsid w:val="006512C6"/>
    <w:rsid w:val="0066115D"/>
    <w:rsid w:val="00671672"/>
    <w:rsid w:val="00672C7E"/>
    <w:rsid w:val="00692BEB"/>
    <w:rsid w:val="006A2ADB"/>
    <w:rsid w:val="006A3874"/>
    <w:rsid w:val="006B069D"/>
    <w:rsid w:val="006B0EA4"/>
    <w:rsid w:val="006B0F79"/>
    <w:rsid w:val="006B127F"/>
    <w:rsid w:val="006B3256"/>
    <w:rsid w:val="006B4525"/>
    <w:rsid w:val="006B731F"/>
    <w:rsid w:val="006C4B11"/>
    <w:rsid w:val="006E2009"/>
    <w:rsid w:val="006E325D"/>
    <w:rsid w:val="006E3D19"/>
    <w:rsid w:val="006F08DC"/>
    <w:rsid w:val="006F098B"/>
    <w:rsid w:val="006F5F62"/>
    <w:rsid w:val="006F74E5"/>
    <w:rsid w:val="00705DD7"/>
    <w:rsid w:val="00707592"/>
    <w:rsid w:val="007116BB"/>
    <w:rsid w:val="00713560"/>
    <w:rsid w:val="007164EC"/>
    <w:rsid w:val="00717DE4"/>
    <w:rsid w:val="00723783"/>
    <w:rsid w:val="007272B0"/>
    <w:rsid w:val="00730DE4"/>
    <w:rsid w:val="00733F08"/>
    <w:rsid w:val="00741249"/>
    <w:rsid w:val="0074301A"/>
    <w:rsid w:val="00751C8A"/>
    <w:rsid w:val="00755D3B"/>
    <w:rsid w:val="007568B5"/>
    <w:rsid w:val="0075709F"/>
    <w:rsid w:val="00765585"/>
    <w:rsid w:val="007657D9"/>
    <w:rsid w:val="00776897"/>
    <w:rsid w:val="00777C44"/>
    <w:rsid w:val="0078205C"/>
    <w:rsid w:val="0078249C"/>
    <w:rsid w:val="0078552B"/>
    <w:rsid w:val="00786DCB"/>
    <w:rsid w:val="00794D8D"/>
    <w:rsid w:val="007A2431"/>
    <w:rsid w:val="007B16FB"/>
    <w:rsid w:val="007B7DB7"/>
    <w:rsid w:val="007C6C1A"/>
    <w:rsid w:val="007D1FBF"/>
    <w:rsid w:val="007D4B75"/>
    <w:rsid w:val="007D795E"/>
    <w:rsid w:val="007F434E"/>
    <w:rsid w:val="00801123"/>
    <w:rsid w:val="00801E9C"/>
    <w:rsid w:val="00802B9B"/>
    <w:rsid w:val="008222FA"/>
    <w:rsid w:val="00825433"/>
    <w:rsid w:val="00831C7F"/>
    <w:rsid w:val="008435EF"/>
    <w:rsid w:val="00850EAA"/>
    <w:rsid w:val="00852D9F"/>
    <w:rsid w:val="00855F90"/>
    <w:rsid w:val="0086386D"/>
    <w:rsid w:val="00867751"/>
    <w:rsid w:val="0087630B"/>
    <w:rsid w:val="008775E9"/>
    <w:rsid w:val="008852B0"/>
    <w:rsid w:val="00885737"/>
    <w:rsid w:val="008907E8"/>
    <w:rsid w:val="00894727"/>
    <w:rsid w:val="0089631D"/>
    <w:rsid w:val="008A1393"/>
    <w:rsid w:val="008B2DCF"/>
    <w:rsid w:val="008C4E92"/>
    <w:rsid w:val="008C7D04"/>
    <w:rsid w:val="008D1E9A"/>
    <w:rsid w:val="008E5FF9"/>
    <w:rsid w:val="008E7F21"/>
    <w:rsid w:val="0091495B"/>
    <w:rsid w:val="00916F8E"/>
    <w:rsid w:val="009203FA"/>
    <w:rsid w:val="00924E80"/>
    <w:rsid w:val="00933786"/>
    <w:rsid w:val="009374F1"/>
    <w:rsid w:val="009411C4"/>
    <w:rsid w:val="0094437F"/>
    <w:rsid w:val="00961CDF"/>
    <w:rsid w:val="00970BD7"/>
    <w:rsid w:val="00972F7F"/>
    <w:rsid w:val="00995F12"/>
    <w:rsid w:val="009A2973"/>
    <w:rsid w:val="009A3D39"/>
    <w:rsid w:val="009A7FC5"/>
    <w:rsid w:val="009B687B"/>
    <w:rsid w:val="009C0914"/>
    <w:rsid w:val="009D1280"/>
    <w:rsid w:val="009D5996"/>
    <w:rsid w:val="009D6068"/>
    <w:rsid w:val="009D7F44"/>
    <w:rsid w:val="009E24AD"/>
    <w:rsid w:val="009E2A24"/>
    <w:rsid w:val="009E3DD5"/>
    <w:rsid w:val="009E4192"/>
    <w:rsid w:val="00A00807"/>
    <w:rsid w:val="00A10BD5"/>
    <w:rsid w:val="00A1315C"/>
    <w:rsid w:val="00A15578"/>
    <w:rsid w:val="00A27B77"/>
    <w:rsid w:val="00A27CD1"/>
    <w:rsid w:val="00A32740"/>
    <w:rsid w:val="00A43D49"/>
    <w:rsid w:val="00A4452E"/>
    <w:rsid w:val="00A538D9"/>
    <w:rsid w:val="00A62008"/>
    <w:rsid w:val="00A6394C"/>
    <w:rsid w:val="00A66470"/>
    <w:rsid w:val="00A71AC5"/>
    <w:rsid w:val="00A83319"/>
    <w:rsid w:val="00AC00B2"/>
    <w:rsid w:val="00AC4B50"/>
    <w:rsid w:val="00AD0632"/>
    <w:rsid w:val="00B027EC"/>
    <w:rsid w:val="00B26828"/>
    <w:rsid w:val="00B26CE6"/>
    <w:rsid w:val="00B30EB7"/>
    <w:rsid w:val="00B34DE2"/>
    <w:rsid w:val="00B4757E"/>
    <w:rsid w:val="00B53702"/>
    <w:rsid w:val="00B61900"/>
    <w:rsid w:val="00B62950"/>
    <w:rsid w:val="00B62B72"/>
    <w:rsid w:val="00B632CD"/>
    <w:rsid w:val="00B64286"/>
    <w:rsid w:val="00B661C3"/>
    <w:rsid w:val="00B67E0A"/>
    <w:rsid w:val="00B9138F"/>
    <w:rsid w:val="00B94DC0"/>
    <w:rsid w:val="00BA7654"/>
    <w:rsid w:val="00BB29AA"/>
    <w:rsid w:val="00BC1D85"/>
    <w:rsid w:val="00BD1FF0"/>
    <w:rsid w:val="00BF3D3B"/>
    <w:rsid w:val="00BF48FC"/>
    <w:rsid w:val="00BF6FCD"/>
    <w:rsid w:val="00C00292"/>
    <w:rsid w:val="00C05F99"/>
    <w:rsid w:val="00C06B72"/>
    <w:rsid w:val="00C113C2"/>
    <w:rsid w:val="00C12C42"/>
    <w:rsid w:val="00C1320A"/>
    <w:rsid w:val="00C1669D"/>
    <w:rsid w:val="00C2432E"/>
    <w:rsid w:val="00C3230F"/>
    <w:rsid w:val="00C333EF"/>
    <w:rsid w:val="00C37A01"/>
    <w:rsid w:val="00C411CE"/>
    <w:rsid w:val="00C44D1B"/>
    <w:rsid w:val="00C57522"/>
    <w:rsid w:val="00C63664"/>
    <w:rsid w:val="00C7386B"/>
    <w:rsid w:val="00C760ED"/>
    <w:rsid w:val="00C857B7"/>
    <w:rsid w:val="00C87132"/>
    <w:rsid w:val="00C94723"/>
    <w:rsid w:val="00C97FFE"/>
    <w:rsid w:val="00CA2561"/>
    <w:rsid w:val="00CA3014"/>
    <w:rsid w:val="00CA5139"/>
    <w:rsid w:val="00CA7F0B"/>
    <w:rsid w:val="00CB5A5F"/>
    <w:rsid w:val="00CC6FB2"/>
    <w:rsid w:val="00CD1667"/>
    <w:rsid w:val="00CD3311"/>
    <w:rsid w:val="00CD7C76"/>
    <w:rsid w:val="00CD7FD4"/>
    <w:rsid w:val="00CF01E8"/>
    <w:rsid w:val="00CF4B1D"/>
    <w:rsid w:val="00CF5011"/>
    <w:rsid w:val="00CF5F0C"/>
    <w:rsid w:val="00CF61A9"/>
    <w:rsid w:val="00D05765"/>
    <w:rsid w:val="00D1395E"/>
    <w:rsid w:val="00D21D07"/>
    <w:rsid w:val="00D23EB1"/>
    <w:rsid w:val="00D25DA7"/>
    <w:rsid w:val="00D320DA"/>
    <w:rsid w:val="00D35232"/>
    <w:rsid w:val="00D35E1F"/>
    <w:rsid w:val="00D51FD6"/>
    <w:rsid w:val="00D52CBA"/>
    <w:rsid w:val="00D622AF"/>
    <w:rsid w:val="00D62444"/>
    <w:rsid w:val="00D63FF5"/>
    <w:rsid w:val="00D65A1F"/>
    <w:rsid w:val="00D671BC"/>
    <w:rsid w:val="00D836EA"/>
    <w:rsid w:val="00D923E6"/>
    <w:rsid w:val="00D93F47"/>
    <w:rsid w:val="00DA4079"/>
    <w:rsid w:val="00DB0B96"/>
    <w:rsid w:val="00DB2619"/>
    <w:rsid w:val="00DB42F5"/>
    <w:rsid w:val="00DB48BA"/>
    <w:rsid w:val="00DC16A9"/>
    <w:rsid w:val="00DC52C2"/>
    <w:rsid w:val="00DC6E3E"/>
    <w:rsid w:val="00DD02FB"/>
    <w:rsid w:val="00DE149A"/>
    <w:rsid w:val="00DE1AF9"/>
    <w:rsid w:val="00DE1FE1"/>
    <w:rsid w:val="00DE7976"/>
    <w:rsid w:val="00DF44A3"/>
    <w:rsid w:val="00E01947"/>
    <w:rsid w:val="00E06F34"/>
    <w:rsid w:val="00E11C11"/>
    <w:rsid w:val="00E21D49"/>
    <w:rsid w:val="00E26A1B"/>
    <w:rsid w:val="00E3157E"/>
    <w:rsid w:val="00E3291F"/>
    <w:rsid w:val="00E362B2"/>
    <w:rsid w:val="00E36B7E"/>
    <w:rsid w:val="00E418CF"/>
    <w:rsid w:val="00E42E7D"/>
    <w:rsid w:val="00E43FA7"/>
    <w:rsid w:val="00E442E7"/>
    <w:rsid w:val="00E5320E"/>
    <w:rsid w:val="00E54B77"/>
    <w:rsid w:val="00E5583C"/>
    <w:rsid w:val="00E6260B"/>
    <w:rsid w:val="00E70F0A"/>
    <w:rsid w:val="00E77296"/>
    <w:rsid w:val="00E77E9E"/>
    <w:rsid w:val="00E82D40"/>
    <w:rsid w:val="00E83974"/>
    <w:rsid w:val="00E86337"/>
    <w:rsid w:val="00E90BA7"/>
    <w:rsid w:val="00E97F1F"/>
    <w:rsid w:val="00EA1611"/>
    <w:rsid w:val="00EC1EA0"/>
    <w:rsid w:val="00EC5A22"/>
    <w:rsid w:val="00ED1268"/>
    <w:rsid w:val="00EE46E8"/>
    <w:rsid w:val="00EE6ABB"/>
    <w:rsid w:val="00EE7956"/>
    <w:rsid w:val="00EF1568"/>
    <w:rsid w:val="00EF1DF4"/>
    <w:rsid w:val="00EF2794"/>
    <w:rsid w:val="00EF4253"/>
    <w:rsid w:val="00EF42AD"/>
    <w:rsid w:val="00F05BAB"/>
    <w:rsid w:val="00F07356"/>
    <w:rsid w:val="00F16ABD"/>
    <w:rsid w:val="00F2172A"/>
    <w:rsid w:val="00F24E78"/>
    <w:rsid w:val="00F2618E"/>
    <w:rsid w:val="00F32263"/>
    <w:rsid w:val="00F4557F"/>
    <w:rsid w:val="00F526D6"/>
    <w:rsid w:val="00F539BC"/>
    <w:rsid w:val="00F76BDE"/>
    <w:rsid w:val="00F806C9"/>
    <w:rsid w:val="00F92D9D"/>
    <w:rsid w:val="00F95444"/>
    <w:rsid w:val="00FA1FAC"/>
    <w:rsid w:val="00FA6AB6"/>
    <w:rsid w:val="00FC40ED"/>
    <w:rsid w:val="00FD21AF"/>
    <w:rsid w:val="00FD3F6F"/>
    <w:rsid w:val="00FE0FF4"/>
    <w:rsid w:val="00FE3AB4"/>
    <w:rsid w:val="00FE746D"/>
    <w:rsid w:val="00FE776F"/>
    <w:rsid w:val="00FF00AB"/>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7894-1A13-449A-BC37-11AEDFEF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10</cp:revision>
  <cp:lastPrinted>2024-04-22T09:49:00Z</cp:lastPrinted>
  <dcterms:created xsi:type="dcterms:W3CDTF">2024-11-30T02:18:00Z</dcterms:created>
  <dcterms:modified xsi:type="dcterms:W3CDTF">2024-12-16T10:18:00Z</dcterms:modified>
</cp:coreProperties>
</file>